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D3" w:rsidRPr="000F1EE0" w:rsidRDefault="006555D3" w:rsidP="006555D3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6555D3" w:rsidRPr="000F1EE0" w:rsidRDefault="006555D3" w:rsidP="006555D3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6555D3" w:rsidRPr="000F1EE0" w:rsidRDefault="006555D3" w:rsidP="006555D3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0D96D3C" wp14:editId="30403B4A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8CC0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XIHgIAADc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B2F4AF8" wp14:editId="505BDD34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5B0B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FD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Cy6lFD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6555D3" w:rsidRPr="000F1EE0" w:rsidRDefault="006555D3" w:rsidP="006555D3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04</w:t>
      </w:r>
    </w:p>
    <w:p w:rsidR="006555D3" w:rsidRPr="000F1EE0" w:rsidRDefault="006555D3" w:rsidP="006555D3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22</w:t>
      </w:r>
      <w:r>
        <w:rPr>
          <w:rFonts w:eastAsia="Times New Roman" w:cs="Times New Roman"/>
          <w:color w:val="000000" w:themeColor="text1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28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6555D3" w:rsidRPr="000F1EE0" w:rsidTr="009A07E9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41F28F" wp14:editId="500358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146814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65xwEAAHMDAAAOAAAAZHJzL2Uyb0RvYy54bWysU02P0zAQvSPxHyzfadKi7m6j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N5w5sHRFLwlB&#10;90Nie+8cCeiRbbJOY4gNte/dEecshiNm0heFNr+JDrsUba83beUlMTEVBVVX6/vl/TrDVb/OBYzp&#10;k/SW5aDlRrvMGho4f45pan1tyWXnn7UxVIfGODa2/O7jmu5WAPlHGUgU2kCMous5A9OTMUXCghi9&#10;0V0+nQ9H7E97g+wMZI710+b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Bch265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6555D3" w:rsidRPr="000F1EE0" w:rsidTr="009A07E9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5D3" w:rsidRPr="000F1EE0" w:rsidRDefault="006555D3" w:rsidP="009A07E9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073B" w:rsidRPr="000F1EE0" w:rsidTr="009A07E9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073B" w:rsidRPr="009C5E39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8F4474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8F4474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8F4474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AA25B0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EA278E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A85059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F179C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F179C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073B" w:rsidRPr="000F1EE0" w:rsidTr="009A07E9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9C5E39" w:rsidRDefault="00C7073B" w:rsidP="00C7073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73B" w:rsidRPr="001D0D34" w:rsidRDefault="00C7073B" w:rsidP="00C7073B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9A07E9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9E3406" w:rsidRPr="000F1EE0" w:rsidTr="009A07E9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9A07E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9E3406" w:rsidRPr="000F1EE0" w:rsidTr="009A07E9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9A07E9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E865B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Xuân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9E3406" w:rsidRPr="000F1EE0" w:rsidTr="009A07E9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9E3406" w:rsidRPr="000F1EE0" w:rsidTr="009A07E9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9C5E39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491B7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1D0D34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1D0D34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D0D34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9E3406" w:rsidRPr="000F1EE0" w:rsidTr="009A07E9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2521E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9E3406" w:rsidRPr="000F1EE0" w:rsidTr="009A07E9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27</w:t>
            </w:r>
            <w:r>
              <w:rPr>
                <w:rFonts w:eastAsia="Times New Roman" w:cs="Times New Roman"/>
                <w:color w:val="FF0000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N.Thủy –Nang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491B7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073B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2521EC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9E3406" w:rsidRPr="000F1EE0" w:rsidTr="009A07E9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FB0B2C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9E3406" w:rsidRPr="000F1EE0" w:rsidTr="009A07E9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28</w:t>
            </w:r>
            <w:r>
              <w:rPr>
                <w:rFonts w:eastAsia="Times New Roman" w:cs="Times New Roman"/>
                <w:color w:val="FF0000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E8028D" w:rsidRDefault="009E3406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8028D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FB0B2C" w:rsidRDefault="008F4474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E865B9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AA25B0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EA278E" w:rsidP="009E340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C7073B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073B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A85059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CF179C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9E3406" w:rsidRPr="000F1EE0" w:rsidTr="009A07E9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406" w:rsidRPr="000F1EE0" w:rsidRDefault="009E3406" w:rsidP="009E340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6555D3" w:rsidRPr="000F1EE0" w:rsidRDefault="006555D3" w:rsidP="006555D3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E532E8"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6555D3" w:rsidRPr="000F1EE0" w:rsidRDefault="006555D3" w:rsidP="006555D3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 w:rsidR="00E532E8">
        <w:rPr>
          <w:rFonts w:eastAsia="Times New Roman" w:cs="Times New Roman"/>
          <w:i/>
          <w:color w:val="000000" w:themeColor="text1"/>
          <w:szCs w:val="28"/>
        </w:rPr>
        <w:t>Qùy Châu, Ngày 19</w:t>
      </w:r>
      <w:r>
        <w:rPr>
          <w:rFonts w:eastAsia="Times New Roman" w:cs="Times New Roman"/>
          <w:i/>
          <w:color w:val="000000" w:themeColor="text1"/>
          <w:szCs w:val="28"/>
        </w:rPr>
        <w:t xml:space="preserve">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6555D3" w:rsidRDefault="006555D3" w:rsidP="006555D3"/>
    <w:p w:rsidR="00FF627F" w:rsidRPr="000F1EE0" w:rsidRDefault="00FF627F" w:rsidP="00FF627F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FF627F" w:rsidRPr="000F1EE0" w:rsidRDefault="00FF627F" w:rsidP="00FF627F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FF627F" w:rsidRPr="000F1EE0" w:rsidRDefault="00FF627F" w:rsidP="00FF627F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3840637" wp14:editId="0AEF3BC8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4FED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JEs1NA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16D52C4B" wp14:editId="0B10FB69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1FDB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"/>
            </w:pict>
          </mc:Fallback>
        </mc:AlternateContent>
      </w:r>
    </w:p>
    <w:p w:rsidR="00FF627F" w:rsidRPr="000F1EE0" w:rsidRDefault="00FF627F" w:rsidP="00FF627F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03</w:t>
      </w:r>
    </w:p>
    <w:p w:rsidR="00FF627F" w:rsidRPr="000F1EE0" w:rsidRDefault="00FF627F" w:rsidP="00FF627F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15/01/2024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21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FF627F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9AD88" wp14:editId="2DD311B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652031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FF627F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27F" w:rsidRPr="000F1EE0" w:rsidRDefault="00FF627F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233C80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B0B2C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6C583B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3855EF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911FAA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9D6518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F57866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233C80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C5E39" w:rsidRDefault="00233C80" w:rsidP="00233C8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FB0B2C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0" w:rsidRPr="00911863" w:rsidRDefault="00233C80" w:rsidP="00233C80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DE6B9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B843B4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0DE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850DE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9C5E39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  <w:r w:rsidRPr="009C5E39">
              <w:rPr>
                <w:rFonts w:eastAsia="Times New Roman" w:cs="Times New Roman"/>
                <w:sz w:val="22"/>
              </w:rPr>
              <w:t>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B843B4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911863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11863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850DE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P.Thảo- 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2521E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5C025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5C0257">
              <w:rPr>
                <w:rFonts w:eastAsia="Times New Roman" w:cs="Times New Roman"/>
                <w:color w:val="FF0000"/>
                <w:sz w:val="22"/>
              </w:rPr>
              <w:t>Huệ</w:t>
            </w:r>
          </w:p>
        </w:tc>
      </w:tr>
      <w:tr w:rsidR="00850DE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850DE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856E7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856E7">
              <w:rPr>
                <w:rFonts w:eastAsia="Times New Roman" w:cs="Times New Roman"/>
                <w:color w:val="FF0000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711E5C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N.Thủy- 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FB0B2C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B0B2C">
              <w:rPr>
                <w:rFonts w:eastAsia="Times New Roman" w:cs="Times New Roman"/>
                <w:color w:val="FF0000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233C8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33C80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Bốn</w:t>
            </w:r>
          </w:p>
        </w:tc>
      </w:tr>
      <w:tr w:rsidR="00850DE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DE5" w:rsidRPr="000F1EE0" w:rsidRDefault="00850DE5" w:rsidP="00850DE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FF627F" w:rsidRPr="000F1EE0" w:rsidRDefault="00FF627F" w:rsidP="00FF627F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FF627F" w:rsidRPr="000F1EE0" w:rsidRDefault="00FF627F" w:rsidP="00FF627F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12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FF627F" w:rsidRDefault="00FF627F" w:rsidP="00FF627F"/>
    <w:p w:rsidR="00C047F2" w:rsidRPr="000F1EE0" w:rsidRDefault="00C047F2" w:rsidP="00C047F2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C047F2" w:rsidRPr="000F1EE0" w:rsidRDefault="00C047F2" w:rsidP="00C047F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C047F2" w:rsidRPr="000F1EE0" w:rsidRDefault="00C047F2" w:rsidP="00C047F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655C720" wp14:editId="63C4FF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7F2B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b4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03hvg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785DD2B" wp14:editId="0582858E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DEAB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UTHgIAADc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K3fUT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C047F2" w:rsidRPr="000F1EE0" w:rsidRDefault="00C047F2" w:rsidP="00C047F2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02</w:t>
      </w:r>
    </w:p>
    <w:p w:rsidR="00C047F2" w:rsidRPr="000F1EE0" w:rsidRDefault="00C047F2" w:rsidP="00C047F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08/01/2024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14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C047F2" w:rsidRPr="000F1EE0" w:rsidTr="00911FAA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A3E46" wp14:editId="6A43EB4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83016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DTxwEAAHMDAAAOAAAAZHJzL2Uyb0RvYy54bWysU02P0zAQvSPxHyzfadJW3V2i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15w5sHRFLwlB&#10;90Nie+8cCeiRrbNOY4gNte/dEecshiNm0heFNr+JDrsUba83beUlMTEVBVVXm/vl/SbDVb/OBYzp&#10;k/SW5aDlRrvMGho4f45pan1tyWXnn7UxVIfGODa2/G69obsVQP5RBhKFNhCj6HrOwPRkTJGwIEZv&#10;dJdP58MR+9PeIDsDmWPz9PH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DYrRDT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C047F2" w:rsidRPr="000F1EE0" w:rsidTr="00911FAA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911FAA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518A5" w:rsidRPr="000F1EE0" w:rsidTr="00911FAA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DF7A34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C75468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92206C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7A43C7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AE116B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18A5" w:rsidRPr="000F1EE0" w:rsidTr="00911FAA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09/01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245C57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B.</w:t>
            </w:r>
            <w:r w:rsidR="00145935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E131FD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145935" w:rsidRPr="000F1EE0" w:rsidTr="00911FAA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Thắm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245C57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</w:t>
            </w:r>
            <w:r w:rsidR="00145935">
              <w:rPr>
                <w:rFonts w:eastAsia="Times New Roman" w:cs="Times New Roman"/>
                <w:sz w:val="22"/>
              </w:rPr>
              <w:t>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145935" w:rsidRPr="000F1EE0" w:rsidTr="00911FAA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911FAA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45935">
              <w:rPr>
                <w:rFonts w:eastAsia="Times New Roman" w:cs="Times New Roman"/>
                <w:color w:val="FF0000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86E88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145935" w:rsidRPr="000F1EE0" w:rsidTr="00911FAA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911FA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A41EA6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145935" w:rsidRPr="000F1EE0" w:rsidTr="00911FAA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C047F2" w:rsidRPr="000F1EE0" w:rsidRDefault="00C047F2" w:rsidP="00C047F2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05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C047F2" w:rsidRDefault="00C047F2" w:rsidP="00C047F2"/>
    <w:p w:rsidR="000F1EE0" w:rsidRPr="000F1EE0" w:rsidRDefault="000F1EE0" w:rsidP="000F1EE0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0F1EE0" w:rsidRPr="000F1EE0" w:rsidRDefault="000F1EE0" w:rsidP="00482C5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0F1EE0" w:rsidRPr="000F1EE0" w:rsidRDefault="00ED6E17" w:rsidP="00482C5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F11E84" wp14:editId="632C9D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ECCC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"/>
            </w:pict>
          </mc:Fallback>
        </mc:AlternateContent>
      </w:r>
      <w:r w:rsidR="000F1EE0"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164D54" wp14:editId="07A15787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C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"/>
            </w:pict>
          </mc:Fallback>
        </mc:AlternateContent>
      </w:r>
    </w:p>
    <w:p w:rsidR="000F1EE0" w:rsidRPr="000F1EE0" w:rsidRDefault="000F1EE0" w:rsidP="00DE129A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 w:rsidR="00DE129A">
        <w:rPr>
          <w:rFonts w:eastAsia="Times New Roman" w:cs="Times New Roman"/>
          <w:b/>
          <w:color w:val="000000" w:themeColor="text1"/>
          <w:szCs w:val="28"/>
        </w:rPr>
        <w:t>01</w:t>
      </w:r>
    </w:p>
    <w:p w:rsidR="000F1EE0" w:rsidRPr="000F1EE0" w:rsidRDefault="00DE129A" w:rsidP="000F1EE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01/01/2024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07</w:t>
      </w:r>
      <w:r>
        <w:rPr>
          <w:rFonts w:eastAsia="Times New Roman" w:cs="Times New Roman"/>
          <w:szCs w:val="28"/>
        </w:rPr>
        <w:t>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0F1EE0" w:rsidRPr="000F1EE0" w:rsidTr="00482C52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6B247" wp14:editId="2F123F3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607" id="Straight Connector 2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AUMLeMgBAAB3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0F1EE0" w:rsidRPr="000F1EE0" w:rsidTr="00482C52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62E6" w:rsidRPr="000F1EE0" w:rsidTr="00482C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01/01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74CE4"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P.Thảo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2D08"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7A5306"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Chung -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C762E6" w:rsidRPr="000F1EE0" w:rsidTr="00482C52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EB30B4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C762E6" w:rsidRPr="000F1EE0" w:rsidTr="00482C52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62E6" w:rsidRPr="000F1EE0" w:rsidTr="00482C52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 xml:space="preserve">   Sơn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06/01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 - 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0F1EE0">
              <w:rPr>
                <w:rFonts w:eastAsia="Times New Roman" w:cs="Times New Roman"/>
                <w:color w:val="FF0000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C762E6" w:rsidRPr="000F1EE0" w:rsidTr="00482C52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131FD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Nang</w:t>
            </w:r>
            <w:r w:rsidR="00EB30B4">
              <w:rPr>
                <w:rFonts w:eastAsia="Times New Roman" w:cs="Times New Roman"/>
                <w:color w:val="FF0000"/>
                <w:sz w:val="22"/>
              </w:rPr>
              <w:t>- 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C762E6" w:rsidRPr="000F1EE0" w:rsidTr="00482C52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0F1EE0" w:rsidRPr="000F1EE0" w:rsidRDefault="000F1EE0" w:rsidP="000F1EE0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DE129A"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 w:rsidR="00BD30E3">
        <w:rPr>
          <w:rFonts w:eastAsia="Times New Roman" w:cs="Times New Roman"/>
          <w:color w:val="000000" w:themeColor="text1"/>
          <w:szCs w:val="28"/>
        </w:rPr>
        <w:t xml:space="preserve">  </w:t>
      </w:r>
      <w:r w:rsidR="00DE129A">
        <w:rPr>
          <w:rFonts w:eastAsia="Times New Roman" w:cs="Times New Roman"/>
          <w:i/>
          <w:color w:val="000000" w:themeColor="text1"/>
          <w:szCs w:val="28"/>
        </w:rPr>
        <w:t>Qùy Châu, Ngày 29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tháng 12 năm 2023 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3F7653" w:rsidRDefault="003F7653"/>
    <w:sectPr w:rsidR="003F7653" w:rsidSect="00BD30E3">
      <w:pgSz w:w="15840" w:h="12240" w:orient="landscape"/>
      <w:pgMar w:top="454" w:right="1134" w:bottom="3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0"/>
    <w:rsid w:val="00000A86"/>
    <w:rsid w:val="00021A67"/>
    <w:rsid w:val="00022332"/>
    <w:rsid w:val="000401FC"/>
    <w:rsid w:val="00051962"/>
    <w:rsid w:val="00057F0B"/>
    <w:rsid w:val="00067D04"/>
    <w:rsid w:val="00097064"/>
    <w:rsid w:val="00097A67"/>
    <w:rsid w:val="000A1374"/>
    <w:rsid w:val="000A3670"/>
    <w:rsid w:val="000B365E"/>
    <w:rsid w:val="000C1D75"/>
    <w:rsid w:val="000C5D3A"/>
    <w:rsid w:val="000C6A48"/>
    <w:rsid w:val="000C755F"/>
    <w:rsid w:val="000D2D07"/>
    <w:rsid w:val="000D2F4A"/>
    <w:rsid w:val="000D45FB"/>
    <w:rsid w:val="000E04AB"/>
    <w:rsid w:val="000E6F38"/>
    <w:rsid w:val="000F1EE0"/>
    <w:rsid w:val="00104E34"/>
    <w:rsid w:val="00121889"/>
    <w:rsid w:val="00124161"/>
    <w:rsid w:val="00126AAD"/>
    <w:rsid w:val="00137242"/>
    <w:rsid w:val="00145935"/>
    <w:rsid w:val="00146481"/>
    <w:rsid w:val="00183B86"/>
    <w:rsid w:val="00192254"/>
    <w:rsid w:val="0019407C"/>
    <w:rsid w:val="001947BC"/>
    <w:rsid w:val="00194C95"/>
    <w:rsid w:val="001B5F0D"/>
    <w:rsid w:val="001C734D"/>
    <w:rsid w:val="001D0D34"/>
    <w:rsid w:val="001D283B"/>
    <w:rsid w:val="001D7488"/>
    <w:rsid w:val="001E27E1"/>
    <w:rsid w:val="001E398E"/>
    <w:rsid w:val="001F2571"/>
    <w:rsid w:val="001F5D96"/>
    <w:rsid w:val="001F7349"/>
    <w:rsid w:val="00203CA5"/>
    <w:rsid w:val="0020641E"/>
    <w:rsid w:val="0021302A"/>
    <w:rsid w:val="002200F9"/>
    <w:rsid w:val="00223932"/>
    <w:rsid w:val="0022554A"/>
    <w:rsid w:val="002258E3"/>
    <w:rsid w:val="00233C80"/>
    <w:rsid w:val="002377BD"/>
    <w:rsid w:val="00245C57"/>
    <w:rsid w:val="002521EC"/>
    <w:rsid w:val="002625B7"/>
    <w:rsid w:val="0027057A"/>
    <w:rsid w:val="00270C1E"/>
    <w:rsid w:val="002725E9"/>
    <w:rsid w:val="002745D0"/>
    <w:rsid w:val="002759D2"/>
    <w:rsid w:val="00280ECC"/>
    <w:rsid w:val="00284694"/>
    <w:rsid w:val="002846AF"/>
    <w:rsid w:val="002856E7"/>
    <w:rsid w:val="0029175E"/>
    <w:rsid w:val="002A5775"/>
    <w:rsid w:val="002A7188"/>
    <w:rsid w:val="002B119B"/>
    <w:rsid w:val="002B50EB"/>
    <w:rsid w:val="002B761D"/>
    <w:rsid w:val="002E4ECE"/>
    <w:rsid w:val="002F3940"/>
    <w:rsid w:val="002F3A54"/>
    <w:rsid w:val="00304AC5"/>
    <w:rsid w:val="00305966"/>
    <w:rsid w:val="003116A5"/>
    <w:rsid w:val="003134ED"/>
    <w:rsid w:val="0033428A"/>
    <w:rsid w:val="00363EE6"/>
    <w:rsid w:val="00364223"/>
    <w:rsid w:val="00372C8D"/>
    <w:rsid w:val="00377A91"/>
    <w:rsid w:val="003855EF"/>
    <w:rsid w:val="00386052"/>
    <w:rsid w:val="003874C4"/>
    <w:rsid w:val="00387F79"/>
    <w:rsid w:val="003925E3"/>
    <w:rsid w:val="00393135"/>
    <w:rsid w:val="003A76BA"/>
    <w:rsid w:val="003C2D7A"/>
    <w:rsid w:val="003C6694"/>
    <w:rsid w:val="003D555F"/>
    <w:rsid w:val="003D74A5"/>
    <w:rsid w:val="003F0CB9"/>
    <w:rsid w:val="003F7653"/>
    <w:rsid w:val="0040657F"/>
    <w:rsid w:val="00411260"/>
    <w:rsid w:val="00411B75"/>
    <w:rsid w:val="00412304"/>
    <w:rsid w:val="00414D98"/>
    <w:rsid w:val="004328E8"/>
    <w:rsid w:val="00450BEF"/>
    <w:rsid w:val="004576E5"/>
    <w:rsid w:val="00457921"/>
    <w:rsid w:val="00474CE4"/>
    <w:rsid w:val="00475A80"/>
    <w:rsid w:val="00481464"/>
    <w:rsid w:val="00482C52"/>
    <w:rsid w:val="004905CC"/>
    <w:rsid w:val="00491B76"/>
    <w:rsid w:val="0049433C"/>
    <w:rsid w:val="004D7779"/>
    <w:rsid w:val="004E2D08"/>
    <w:rsid w:val="004E4E36"/>
    <w:rsid w:val="004F4C84"/>
    <w:rsid w:val="004F4D76"/>
    <w:rsid w:val="0050107E"/>
    <w:rsid w:val="00514EA7"/>
    <w:rsid w:val="00545104"/>
    <w:rsid w:val="00555492"/>
    <w:rsid w:val="0056460A"/>
    <w:rsid w:val="00571996"/>
    <w:rsid w:val="00572BF2"/>
    <w:rsid w:val="00574817"/>
    <w:rsid w:val="00577CF7"/>
    <w:rsid w:val="00580BA9"/>
    <w:rsid w:val="005818F9"/>
    <w:rsid w:val="0058427E"/>
    <w:rsid w:val="005B06BD"/>
    <w:rsid w:val="005B1121"/>
    <w:rsid w:val="005C0257"/>
    <w:rsid w:val="005D7C10"/>
    <w:rsid w:val="005F209B"/>
    <w:rsid w:val="006007B5"/>
    <w:rsid w:val="006223E7"/>
    <w:rsid w:val="00631B7B"/>
    <w:rsid w:val="006365FC"/>
    <w:rsid w:val="00640BD1"/>
    <w:rsid w:val="006512EE"/>
    <w:rsid w:val="00654056"/>
    <w:rsid w:val="00654B36"/>
    <w:rsid w:val="006555D3"/>
    <w:rsid w:val="00657A80"/>
    <w:rsid w:val="00657E72"/>
    <w:rsid w:val="006667C6"/>
    <w:rsid w:val="00673B78"/>
    <w:rsid w:val="0068000E"/>
    <w:rsid w:val="006812EC"/>
    <w:rsid w:val="006813C1"/>
    <w:rsid w:val="00684F88"/>
    <w:rsid w:val="00691B5E"/>
    <w:rsid w:val="006944EF"/>
    <w:rsid w:val="006A2AC1"/>
    <w:rsid w:val="006A5728"/>
    <w:rsid w:val="006B335B"/>
    <w:rsid w:val="006C583B"/>
    <w:rsid w:val="006C6D1A"/>
    <w:rsid w:val="006D4E31"/>
    <w:rsid w:val="006D6811"/>
    <w:rsid w:val="006D6A4A"/>
    <w:rsid w:val="006E2D96"/>
    <w:rsid w:val="006E6325"/>
    <w:rsid w:val="00705FE6"/>
    <w:rsid w:val="00711E5C"/>
    <w:rsid w:val="00712BA6"/>
    <w:rsid w:val="00733C5E"/>
    <w:rsid w:val="00752979"/>
    <w:rsid w:val="0075438C"/>
    <w:rsid w:val="00757843"/>
    <w:rsid w:val="00763FD3"/>
    <w:rsid w:val="00764E5C"/>
    <w:rsid w:val="00791BED"/>
    <w:rsid w:val="007A0869"/>
    <w:rsid w:val="007A43C7"/>
    <w:rsid w:val="007A5306"/>
    <w:rsid w:val="007B30C8"/>
    <w:rsid w:val="007B366A"/>
    <w:rsid w:val="007C26D5"/>
    <w:rsid w:val="007D02C3"/>
    <w:rsid w:val="007D40BB"/>
    <w:rsid w:val="007D49E7"/>
    <w:rsid w:val="007D7D5D"/>
    <w:rsid w:val="007E7B13"/>
    <w:rsid w:val="007F4A66"/>
    <w:rsid w:val="00805813"/>
    <w:rsid w:val="00806F70"/>
    <w:rsid w:val="008276E7"/>
    <w:rsid w:val="00832059"/>
    <w:rsid w:val="0083698B"/>
    <w:rsid w:val="0084416D"/>
    <w:rsid w:val="00850D8A"/>
    <w:rsid w:val="00850DE5"/>
    <w:rsid w:val="008518A5"/>
    <w:rsid w:val="00881C21"/>
    <w:rsid w:val="00886395"/>
    <w:rsid w:val="00886C03"/>
    <w:rsid w:val="0089262A"/>
    <w:rsid w:val="0089766D"/>
    <w:rsid w:val="008A5823"/>
    <w:rsid w:val="008B032F"/>
    <w:rsid w:val="008C3B13"/>
    <w:rsid w:val="008C4366"/>
    <w:rsid w:val="008E7D04"/>
    <w:rsid w:val="008F4474"/>
    <w:rsid w:val="008F5190"/>
    <w:rsid w:val="00901823"/>
    <w:rsid w:val="00901D5E"/>
    <w:rsid w:val="00911346"/>
    <w:rsid w:val="00911863"/>
    <w:rsid w:val="00911FAA"/>
    <w:rsid w:val="0091207C"/>
    <w:rsid w:val="009152E0"/>
    <w:rsid w:val="00917778"/>
    <w:rsid w:val="0092206C"/>
    <w:rsid w:val="00923767"/>
    <w:rsid w:val="0094356C"/>
    <w:rsid w:val="0095250B"/>
    <w:rsid w:val="0096240F"/>
    <w:rsid w:val="009634A0"/>
    <w:rsid w:val="00970280"/>
    <w:rsid w:val="00972672"/>
    <w:rsid w:val="00973A53"/>
    <w:rsid w:val="009750C6"/>
    <w:rsid w:val="00976F63"/>
    <w:rsid w:val="009868E2"/>
    <w:rsid w:val="009905B2"/>
    <w:rsid w:val="009C3725"/>
    <w:rsid w:val="009C5E39"/>
    <w:rsid w:val="009D6518"/>
    <w:rsid w:val="009E0847"/>
    <w:rsid w:val="009E3406"/>
    <w:rsid w:val="009F37CA"/>
    <w:rsid w:val="009F3BB0"/>
    <w:rsid w:val="009F4123"/>
    <w:rsid w:val="009F4EFC"/>
    <w:rsid w:val="00A060E7"/>
    <w:rsid w:val="00A15F42"/>
    <w:rsid w:val="00A32B08"/>
    <w:rsid w:val="00A33630"/>
    <w:rsid w:val="00A41EA6"/>
    <w:rsid w:val="00A43DBA"/>
    <w:rsid w:val="00A51FC1"/>
    <w:rsid w:val="00A53A5B"/>
    <w:rsid w:val="00A5457D"/>
    <w:rsid w:val="00A5549F"/>
    <w:rsid w:val="00A6174C"/>
    <w:rsid w:val="00A81CE9"/>
    <w:rsid w:val="00A85059"/>
    <w:rsid w:val="00AA25B0"/>
    <w:rsid w:val="00AA2C63"/>
    <w:rsid w:val="00AA3E83"/>
    <w:rsid w:val="00AB3A4A"/>
    <w:rsid w:val="00AC7ED9"/>
    <w:rsid w:val="00AD2C5E"/>
    <w:rsid w:val="00AD326B"/>
    <w:rsid w:val="00AD61C9"/>
    <w:rsid w:val="00AE116B"/>
    <w:rsid w:val="00AF7694"/>
    <w:rsid w:val="00B14211"/>
    <w:rsid w:val="00B16923"/>
    <w:rsid w:val="00B25C65"/>
    <w:rsid w:val="00B5351A"/>
    <w:rsid w:val="00B54321"/>
    <w:rsid w:val="00B55017"/>
    <w:rsid w:val="00B55D2A"/>
    <w:rsid w:val="00B61B2D"/>
    <w:rsid w:val="00B62A97"/>
    <w:rsid w:val="00B80DFF"/>
    <w:rsid w:val="00B82A37"/>
    <w:rsid w:val="00B843B4"/>
    <w:rsid w:val="00B9488A"/>
    <w:rsid w:val="00B95456"/>
    <w:rsid w:val="00BB1B05"/>
    <w:rsid w:val="00BB4E18"/>
    <w:rsid w:val="00BD27A6"/>
    <w:rsid w:val="00BD30E3"/>
    <w:rsid w:val="00BD40E4"/>
    <w:rsid w:val="00BE0C65"/>
    <w:rsid w:val="00BE4AF2"/>
    <w:rsid w:val="00BF492E"/>
    <w:rsid w:val="00BF63C0"/>
    <w:rsid w:val="00BF7325"/>
    <w:rsid w:val="00C01E09"/>
    <w:rsid w:val="00C047F2"/>
    <w:rsid w:val="00C05000"/>
    <w:rsid w:val="00C10644"/>
    <w:rsid w:val="00C124F8"/>
    <w:rsid w:val="00C21607"/>
    <w:rsid w:val="00C25FF0"/>
    <w:rsid w:val="00C3594B"/>
    <w:rsid w:val="00C52235"/>
    <w:rsid w:val="00C52FB6"/>
    <w:rsid w:val="00C6234E"/>
    <w:rsid w:val="00C7073B"/>
    <w:rsid w:val="00C75468"/>
    <w:rsid w:val="00C75540"/>
    <w:rsid w:val="00C762E6"/>
    <w:rsid w:val="00C8078F"/>
    <w:rsid w:val="00CC6963"/>
    <w:rsid w:val="00CD01C5"/>
    <w:rsid w:val="00CD0CBA"/>
    <w:rsid w:val="00CD3F3C"/>
    <w:rsid w:val="00CE177B"/>
    <w:rsid w:val="00CE1837"/>
    <w:rsid w:val="00CE197B"/>
    <w:rsid w:val="00CE7E3D"/>
    <w:rsid w:val="00CF179C"/>
    <w:rsid w:val="00CF1C6F"/>
    <w:rsid w:val="00CF1F77"/>
    <w:rsid w:val="00D00305"/>
    <w:rsid w:val="00D03710"/>
    <w:rsid w:val="00D0399C"/>
    <w:rsid w:val="00D069C0"/>
    <w:rsid w:val="00D12162"/>
    <w:rsid w:val="00D15314"/>
    <w:rsid w:val="00D323F7"/>
    <w:rsid w:val="00D3721D"/>
    <w:rsid w:val="00D47D42"/>
    <w:rsid w:val="00D66E53"/>
    <w:rsid w:val="00DA331D"/>
    <w:rsid w:val="00DC13F9"/>
    <w:rsid w:val="00DC20B8"/>
    <w:rsid w:val="00DD576F"/>
    <w:rsid w:val="00DE129A"/>
    <w:rsid w:val="00DE35D5"/>
    <w:rsid w:val="00DE5291"/>
    <w:rsid w:val="00DE6B9C"/>
    <w:rsid w:val="00DF58EC"/>
    <w:rsid w:val="00DF7A34"/>
    <w:rsid w:val="00E131FD"/>
    <w:rsid w:val="00E13AAA"/>
    <w:rsid w:val="00E215C6"/>
    <w:rsid w:val="00E22813"/>
    <w:rsid w:val="00E23A18"/>
    <w:rsid w:val="00E27A7A"/>
    <w:rsid w:val="00E311D8"/>
    <w:rsid w:val="00E326D0"/>
    <w:rsid w:val="00E45D8E"/>
    <w:rsid w:val="00E45EB0"/>
    <w:rsid w:val="00E45F71"/>
    <w:rsid w:val="00E50BA9"/>
    <w:rsid w:val="00E532E8"/>
    <w:rsid w:val="00E749D6"/>
    <w:rsid w:val="00E8028D"/>
    <w:rsid w:val="00E80A56"/>
    <w:rsid w:val="00E82F54"/>
    <w:rsid w:val="00E865B9"/>
    <w:rsid w:val="00EA278E"/>
    <w:rsid w:val="00EA5DB7"/>
    <w:rsid w:val="00EB30B4"/>
    <w:rsid w:val="00EB3CD4"/>
    <w:rsid w:val="00EC0895"/>
    <w:rsid w:val="00EC51F8"/>
    <w:rsid w:val="00EC6351"/>
    <w:rsid w:val="00EC774D"/>
    <w:rsid w:val="00ED0E4E"/>
    <w:rsid w:val="00ED5A98"/>
    <w:rsid w:val="00ED6E17"/>
    <w:rsid w:val="00EE225A"/>
    <w:rsid w:val="00EE7813"/>
    <w:rsid w:val="00F124BD"/>
    <w:rsid w:val="00F21A46"/>
    <w:rsid w:val="00F267F6"/>
    <w:rsid w:val="00F43881"/>
    <w:rsid w:val="00F57866"/>
    <w:rsid w:val="00F86E88"/>
    <w:rsid w:val="00FB0B2C"/>
    <w:rsid w:val="00FB1C77"/>
    <w:rsid w:val="00FB629F"/>
    <w:rsid w:val="00FB6834"/>
    <w:rsid w:val="00FD39D7"/>
    <w:rsid w:val="00FD635C"/>
    <w:rsid w:val="00FD65A0"/>
    <w:rsid w:val="00FE1563"/>
    <w:rsid w:val="00FE5EFB"/>
    <w:rsid w:val="00FE6B1F"/>
    <w:rsid w:val="00FF15F4"/>
    <w:rsid w:val="00FF241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81B6"/>
  <w15:chartTrackingRefBased/>
  <w15:docId w15:val="{F353FC1E-C156-4466-B3A3-686C800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Hạnh Nguyên</dc:creator>
  <cp:keywords/>
  <dc:description/>
  <cp:lastModifiedBy>Máy Tính Hạnh Nguyên</cp:lastModifiedBy>
  <cp:revision>127</cp:revision>
  <dcterms:created xsi:type="dcterms:W3CDTF">2023-12-29T01:06:00Z</dcterms:created>
  <dcterms:modified xsi:type="dcterms:W3CDTF">2024-01-19T03:18:00Z</dcterms:modified>
</cp:coreProperties>
</file>