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A6BAA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Tư</w:t>
            </w:r>
          </w:p>
          <w:p w:rsidR="00070D02" w:rsidRDefault="00070D02" w:rsidP="001A6BAA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Năm</w:t>
            </w:r>
          </w:p>
          <w:p w:rsidR="00070D02" w:rsidRDefault="00070D02" w:rsidP="001A6BAA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Sáu</w:t>
            </w:r>
          </w:p>
          <w:p w:rsidR="00070D02" w:rsidRDefault="000D5833" w:rsidP="001A6BAA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BF62FA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</w:tbl>
    <w:p w:rsidR="00FB0028" w:rsidRPr="00070D02" w:rsidRDefault="00FB0028" w:rsidP="00FB002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5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591"/>
        <w:gridCol w:w="1819"/>
        <w:gridCol w:w="3827"/>
        <w:gridCol w:w="3402"/>
        <w:gridCol w:w="1242"/>
      </w:tblGrid>
      <w:tr w:rsidR="00FB0028" w:rsidRPr="0082016B" w:rsidTr="006831E5">
        <w:trPr>
          <w:trHeight w:val="567"/>
        </w:trPr>
        <w:tc>
          <w:tcPr>
            <w:tcW w:w="591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Hai</w:t>
            </w:r>
          </w:p>
          <w:p w:rsidR="00FB0028" w:rsidRDefault="00FB0028" w:rsidP="00FB0028">
            <w:pPr>
              <w:jc w:val="center"/>
            </w:pPr>
            <w:r>
              <w:t>(14/6/2021)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Ba</w:t>
            </w:r>
          </w:p>
          <w:p w:rsidR="00FB0028" w:rsidRDefault="00FB0028" w:rsidP="00FB0028">
            <w:pPr>
              <w:jc w:val="center"/>
            </w:pPr>
            <w:r>
              <w:t>(15/6/2021)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Tư</w:t>
            </w:r>
          </w:p>
          <w:p w:rsidR="00FB0028" w:rsidRDefault="00FB0028" w:rsidP="00FB0028">
            <w:pPr>
              <w:jc w:val="center"/>
            </w:pPr>
            <w:r>
              <w:t>(16/6/2021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Năm</w:t>
            </w:r>
          </w:p>
          <w:p w:rsidR="00FB0028" w:rsidRDefault="00FB0028" w:rsidP="00FB0028">
            <w:pPr>
              <w:jc w:val="center"/>
            </w:pPr>
            <w:r>
              <w:t>(17/6/2021)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Sáu</w:t>
            </w:r>
          </w:p>
          <w:p w:rsidR="00FB0028" w:rsidRDefault="00FB0028" w:rsidP="00FB0028">
            <w:pPr>
              <w:jc w:val="center"/>
            </w:pPr>
            <w:r>
              <w:t>(18/6/2021)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Bảy</w:t>
            </w:r>
          </w:p>
          <w:p w:rsidR="00FB0028" w:rsidRDefault="00FB0028" w:rsidP="00FB0028">
            <w:pPr>
              <w:jc w:val="center"/>
            </w:pPr>
            <w:r>
              <w:t>(19/6/2021)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Chủ Nhật</w:t>
            </w:r>
          </w:p>
          <w:p w:rsidR="00FB0028" w:rsidRDefault="00FB0028" w:rsidP="00FB0028">
            <w:pPr>
              <w:jc w:val="center"/>
            </w:pPr>
            <w:r>
              <w:t>(20/6/2021)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</w:tbl>
    <w:p w:rsidR="000D5833" w:rsidRPr="000D5833" w:rsidRDefault="000D5833" w:rsidP="0082016B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6E7634" w:rsidRDefault="000D5833" w:rsidP="000D5833">
      <w:pPr>
        <w:tabs>
          <w:tab w:val="left" w:pos="996"/>
        </w:tabs>
        <w:spacing w:before="120" w:after="0"/>
        <w:jc w:val="both"/>
      </w:pPr>
      <w:r>
        <w:tab/>
      </w:r>
      <w:r w:rsidR="0082016B">
        <w:t>Trưởng các Khoa, Phòng được phân công có trách nhiệm điều động cán bộ thuộc khoa, phòng mình tham gia hỗ trợ.</w:t>
      </w:r>
    </w:p>
    <w:p w:rsidR="0082016B" w:rsidRPr="0082016B" w:rsidRDefault="0082016B" w:rsidP="000D5833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sectPr w:rsidR="0082016B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52E3"/>
    <w:rsid w:val="005936F8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56DAE"/>
    <w:rsid w:val="007636A5"/>
    <w:rsid w:val="00796DE0"/>
    <w:rsid w:val="007F739A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72C3"/>
    <w:rsid w:val="00A63DD5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10</cp:revision>
  <dcterms:created xsi:type="dcterms:W3CDTF">2021-05-10T01:23:00Z</dcterms:created>
  <dcterms:modified xsi:type="dcterms:W3CDTF">2021-06-11T04:21:00Z</dcterms:modified>
</cp:coreProperties>
</file>