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08" w:type="dxa"/>
        <w:tblLook w:val="04A0" w:firstRow="1" w:lastRow="0" w:firstColumn="1" w:lastColumn="0" w:noHBand="0" w:noVBand="1"/>
      </w:tblPr>
      <w:tblGrid>
        <w:gridCol w:w="4111"/>
        <w:gridCol w:w="5528"/>
      </w:tblGrid>
      <w:tr w:rsidR="00CF5805" w:rsidRPr="00086040" w:rsidTr="00086040">
        <w:trPr>
          <w:trHeight w:val="1265"/>
        </w:trPr>
        <w:tc>
          <w:tcPr>
            <w:tcW w:w="4111" w:type="dxa"/>
            <w:shd w:val="clear" w:color="auto" w:fill="auto"/>
          </w:tcPr>
          <w:p w:rsidR="00086040" w:rsidRPr="00086040" w:rsidRDefault="00086040" w:rsidP="00086040">
            <w:pPr>
              <w:spacing w:after="0" w:line="240" w:lineRule="auto"/>
              <w:rPr>
                <w:rFonts w:ascii="Times New Roman" w:hAnsi="Times New Roman"/>
                <w:sz w:val="28"/>
                <w:szCs w:val="28"/>
              </w:rPr>
            </w:pPr>
            <w:r w:rsidRPr="00086040">
              <w:rPr>
                <w:rFonts w:ascii="Times New Roman" w:hAnsi="Times New Roman"/>
                <w:sz w:val="28"/>
                <w:szCs w:val="28"/>
              </w:rPr>
              <w:t>ĐẢNG BỘ TRUNG TÂM Y TẾ</w:t>
            </w:r>
          </w:p>
          <w:p w:rsidR="003D3DC0" w:rsidRPr="00086040" w:rsidRDefault="008227B8" w:rsidP="00086040">
            <w:pPr>
              <w:spacing w:after="0" w:line="240" w:lineRule="auto"/>
              <w:rPr>
                <w:rFonts w:ascii="Times New Roman" w:hAnsi="Times New Roman"/>
                <w:b/>
                <w:sz w:val="28"/>
                <w:szCs w:val="28"/>
              </w:rPr>
            </w:pPr>
            <w:r>
              <w:rPr>
                <w:rFonts w:ascii="Times New Roman" w:hAnsi="Times New Roman"/>
                <w:b/>
                <w:sz w:val="28"/>
                <w:szCs w:val="28"/>
              </w:rPr>
              <w:t xml:space="preserve">         </w:t>
            </w:r>
            <w:r w:rsidR="00AB3934" w:rsidRPr="00086040">
              <w:rPr>
                <w:rFonts w:ascii="Times New Roman" w:hAnsi="Times New Roman"/>
                <w:b/>
                <w:sz w:val="28"/>
                <w:szCs w:val="28"/>
              </w:rPr>
              <w:t>CHI BỘ</w:t>
            </w:r>
            <w:r>
              <w:rPr>
                <w:rFonts w:ascii="Times New Roman" w:hAnsi="Times New Roman"/>
                <w:b/>
                <w:sz w:val="28"/>
                <w:szCs w:val="28"/>
              </w:rPr>
              <w:t xml:space="preserve"> DỰ PHÒNG</w:t>
            </w:r>
          </w:p>
          <w:p w:rsidR="002E4A05" w:rsidRPr="00086040" w:rsidRDefault="002E4A05" w:rsidP="000C7CE3">
            <w:pPr>
              <w:spacing w:after="0" w:line="240" w:lineRule="auto"/>
              <w:jc w:val="center"/>
              <w:rPr>
                <w:rFonts w:ascii="Times New Roman" w:hAnsi="Times New Roman"/>
                <w:b/>
                <w:sz w:val="28"/>
                <w:szCs w:val="28"/>
              </w:rPr>
            </w:pPr>
            <w:r w:rsidRPr="00086040">
              <w:rPr>
                <w:rFonts w:ascii="Times New Roman" w:hAnsi="Times New Roman"/>
                <w:b/>
                <w:sz w:val="28"/>
                <w:szCs w:val="28"/>
              </w:rPr>
              <w:t>*</w:t>
            </w:r>
          </w:p>
        </w:tc>
        <w:tc>
          <w:tcPr>
            <w:tcW w:w="5528" w:type="dxa"/>
            <w:shd w:val="clear" w:color="auto" w:fill="auto"/>
          </w:tcPr>
          <w:p w:rsidR="003D3DC0" w:rsidRPr="00086040" w:rsidRDefault="00086040" w:rsidP="000C7CE3">
            <w:pPr>
              <w:spacing w:after="0" w:line="240" w:lineRule="auto"/>
              <w:jc w:val="center"/>
              <w:rPr>
                <w:rFonts w:ascii="Times New Roman" w:hAnsi="Times New Roman"/>
                <w:b/>
                <w:sz w:val="28"/>
                <w:szCs w:val="28"/>
              </w:rPr>
            </w:pPr>
            <w:r>
              <w:rPr>
                <w:rFonts w:ascii="Times New Roman" w:hAnsi="Times New Roman"/>
                <w:b/>
                <w:sz w:val="28"/>
                <w:szCs w:val="28"/>
              </w:rPr>
              <w:t xml:space="preserve">               </w:t>
            </w:r>
            <w:r w:rsidR="001A3A2D" w:rsidRPr="00086040">
              <w:rPr>
                <w:rFonts w:ascii="Times New Roman" w:hAnsi="Times New Roman"/>
                <w:b/>
                <w:sz w:val="28"/>
                <w:szCs w:val="28"/>
              </w:rPr>
              <w:t>ĐẢNG CỘNG SẢN VIỆT NAM</w:t>
            </w:r>
          </w:p>
          <w:p w:rsidR="001A3A2D" w:rsidRPr="00086040" w:rsidRDefault="00C52A05" w:rsidP="000C7CE3">
            <w:pPr>
              <w:spacing w:after="0" w:line="240" w:lineRule="auto"/>
              <w:jc w:val="center"/>
              <w:rPr>
                <w:rFonts w:ascii="Times New Roman" w:hAnsi="Times New Roman"/>
                <w:i/>
                <w:sz w:val="28"/>
                <w:szCs w:val="28"/>
              </w:rPr>
            </w:pPr>
            <w:r>
              <w:rPr>
                <w:noProof/>
                <w:sz w:val="28"/>
                <w:szCs w:val="28"/>
                <w:lang w:val="en-US"/>
              </w:rPr>
              <mc:AlternateContent>
                <mc:Choice Requires="wps">
                  <w:drawing>
                    <wp:anchor distT="4294967295" distB="4294967295" distL="114300" distR="114300" simplePos="0" relativeHeight="251657728" behindDoc="0" locked="0" layoutInCell="1" allowOverlap="1">
                      <wp:simplePos x="0" y="0"/>
                      <wp:positionH relativeFrom="column">
                        <wp:posOffset>972185</wp:posOffset>
                      </wp:positionH>
                      <wp:positionV relativeFrom="paragraph">
                        <wp:posOffset>19049</wp:posOffset>
                      </wp:positionV>
                      <wp:extent cx="21050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050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6.55pt,1.5pt" to="242.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" strokecolor="windowText">
                      <o:lock v:ext="edit" shapetype="f"/>
                    </v:line>
                  </w:pict>
                </mc:Fallback>
              </mc:AlternateContent>
            </w:r>
          </w:p>
          <w:p w:rsidR="00D50BF3" w:rsidRPr="00086040" w:rsidRDefault="00086040" w:rsidP="00B50E17">
            <w:pPr>
              <w:spacing w:after="0" w:line="240" w:lineRule="auto"/>
              <w:jc w:val="center"/>
              <w:rPr>
                <w:rFonts w:ascii="Times New Roman" w:hAnsi="Times New Roman"/>
                <w:i/>
                <w:sz w:val="28"/>
                <w:szCs w:val="28"/>
              </w:rPr>
            </w:pPr>
            <w:r>
              <w:rPr>
                <w:rFonts w:ascii="Times New Roman" w:hAnsi="Times New Roman"/>
                <w:i/>
                <w:sz w:val="28"/>
                <w:szCs w:val="28"/>
              </w:rPr>
              <w:t>Quỳ Châu</w:t>
            </w:r>
            <w:r w:rsidR="0056468E" w:rsidRPr="00086040">
              <w:rPr>
                <w:rFonts w:ascii="Times New Roman" w:hAnsi="Times New Roman"/>
                <w:i/>
                <w:sz w:val="28"/>
                <w:szCs w:val="28"/>
              </w:rPr>
              <w:t xml:space="preserve">, ngày </w:t>
            </w:r>
            <w:r w:rsidR="00B50E17">
              <w:rPr>
                <w:rFonts w:ascii="Times New Roman" w:hAnsi="Times New Roman"/>
                <w:i/>
                <w:sz w:val="28"/>
                <w:szCs w:val="28"/>
              </w:rPr>
              <w:t>11</w:t>
            </w:r>
            <w:r w:rsidR="0056468E" w:rsidRPr="00086040">
              <w:rPr>
                <w:rFonts w:ascii="Times New Roman" w:hAnsi="Times New Roman"/>
                <w:i/>
                <w:sz w:val="28"/>
                <w:szCs w:val="28"/>
              </w:rPr>
              <w:t xml:space="preserve"> tháng </w:t>
            </w:r>
            <w:r w:rsidR="00B50E17">
              <w:rPr>
                <w:rFonts w:ascii="Times New Roman" w:hAnsi="Times New Roman"/>
                <w:i/>
                <w:sz w:val="28"/>
                <w:szCs w:val="28"/>
              </w:rPr>
              <w:t>02</w:t>
            </w:r>
            <w:r w:rsidR="0056468E" w:rsidRPr="00086040">
              <w:rPr>
                <w:rFonts w:ascii="Times New Roman" w:hAnsi="Times New Roman"/>
                <w:i/>
                <w:sz w:val="28"/>
                <w:szCs w:val="28"/>
              </w:rPr>
              <w:t xml:space="preserve"> năm </w:t>
            </w:r>
            <w:r w:rsidR="00606329">
              <w:rPr>
                <w:rFonts w:ascii="Times New Roman" w:hAnsi="Times New Roman"/>
                <w:i/>
                <w:sz w:val="28"/>
                <w:szCs w:val="28"/>
              </w:rPr>
              <w:t>2020</w:t>
            </w:r>
          </w:p>
        </w:tc>
      </w:tr>
    </w:tbl>
    <w:p w:rsidR="009865EC" w:rsidRDefault="009865EC" w:rsidP="00A33AF5">
      <w:pPr>
        <w:spacing w:before="30" w:after="15"/>
        <w:jc w:val="center"/>
        <w:rPr>
          <w:rFonts w:ascii="Times New Roman" w:hAnsi="Times New Roman"/>
          <w:b/>
          <w:bCs/>
          <w:sz w:val="28"/>
          <w:szCs w:val="28"/>
          <w:lang w:val="pt-BR"/>
        </w:rPr>
      </w:pPr>
    </w:p>
    <w:p w:rsidR="00A33AF5" w:rsidRDefault="00E867D3" w:rsidP="009865EC">
      <w:pPr>
        <w:spacing w:after="0"/>
        <w:jc w:val="center"/>
        <w:rPr>
          <w:rFonts w:ascii="Times New Roman" w:hAnsi="Times New Roman"/>
          <w:b/>
          <w:bCs/>
          <w:sz w:val="28"/>
          <w:szCs w:val="28"/>
          <w:lang w:val="pt-BR"/>
        </w:rPr>
      </w:pPr>
      <w:r>
        <w:rPr>
          <w:rFonts w:ascii="Times New Roman" w:hAnsi="Times New Roman"/>
          <w:b/>
          <w:bCs/>
          <w:sz w:val="28"/>
          <w:szCs w:val="28"/>
          <w:lang w:val="pt-BR"/>
        </w:rPr>
        <w:t>KẾ HOẠCH CÁ NHÂN</w:t>
      </w:r>
    </w:p>
    <w:p w:rsidR="00E867D3" w:rsidRDefault="00E867D3" w:rsidP="009865EC">
      <w:pPr>
        <w:spacing w:after="0"/>
        <w:jc w:val="center"/>
        <w:rPr>
          <w:rFonts w:ascii="Times New Roman" w:hAnsi="Times New Roman"/>
          <w:b/>
          <w:bCs/>
          <w:sz w:val="28"/>
          <w:szCs w:val="28"/>
          <w:lang w:val="pt-BR"/>
        </w:rPr>
      </w:pPr>
      <w:r>
        <w:rPr>
          <w:rFonts w:ascii="Times New Roman" w:hAnsi="Times New Roman"/>
          <w:b/>
          <w:bCs/>
          <w:sz w:val="28"/>
          <w:szCs w:val="28"/>
          <w:lang w:val="pt-BR"/>
        </w:rPr>
        <w:t>Về học tậ</w:t>
      </w:r>
      <w:r w:rsidR="009865EC">
        <w:rPr>
          <w:rFonts w:ascii="Times New Roman" w:hAnsi="Times New Roman"/>
          <w:b/>
          <w:bCs/>
          <w:sz w:val="28"/>
          <w:szCs w:val="28"/>
          <w:lang w:val="pt-BR"/>
        </w:rPr>
        <w:t>p và làm theo tấ</w:t>
      </w:r>
      <w:r>
        <w:rPr>
          <w:rFonts w:ascii="Times New Roman" w:hAnsi="Times New Roman"/>
          <w:b/>
          <w:bCs/>
          <w:sz w:val="28"/>
          <w:szCs w:val="28"/>
          <w:lang w:val="pt-BR"/>
        </w:rPr>
        <w:t>m gương đạo đức Hồ Chí Minh năm 20</w:t>
      </w:r>
      <w:r w:rsidR="00606329">
        <w:rPr>
          <w:rFonts w:ascii="Times New Roman" w:hAnsi="Times New Roman"/>
          <w:b/>
          <w:bCs/>
          <w:sz w:val="28"/>
          <w:szCs w:val="28"/>
          <w:lang w:val="pt-BR"/>
        </w:rPr>
        <w:t>20</w:t>
      </w:r>
    </w:p>
    <w:p w:rsidR="00A33AF5" w:rsidRPr="00A33AF5" w:rsidRDefault="00AB3934" w:rsidP="009865EC">
      <w:pPr>
        <w:widowControl w:val="0"/>
        <w:spacing w:after="0" w:line="240" w:lineRule="auto"/>
        <w:jc w:val="center"/>
        <w:rPr>
          <w:rFonts w:ascii="Times New Roman" w:hAnsi="Times New Roman"/>
          <w:sz w:val="28"/>
          <w:szCs w:val="28"/>
          <w:lang w:val="pt-BR"/>
        </w:rPr>
      </w:pPr>
      <w:r>
        <w:rPr>
          <w:rFonts w:ascii="Times New Roman" w:hAnsi="Times New Roman"/>
          <w:bCs/>
          <w:sz w:val="28"/>
          <w:szCs w:val="28"/>
          <w:lang w:val="pt-BR"/>
        </w:rPr>
        <w:t>----------------</w:t>
      </w:r>
    </w:p>
    <w:p w:rsidR="00A33AF5" w:rsidRPr="00A33AF5" w:rsidRDefault="00A33AF5" w:rsidP="001B4953">
      <w:pPr>
        <w:widowControl w:val="0"/>
        <w:tabs>
          <w:tab w:val="left" w:leader="dot" w:pos="8820"/>
        </w:tabs>
        <w:spacing w:before="120" w:after="120" w:line="240" w:lineRule="auto"/>
        <w:rPr>
          <w:rFonts w:ascii="Times New Roman" w:hAnsi="Times New Roman"/>
          <w:sz w:val="28"/>
          <w:szCs w:val="28"/>
          <w:lang w:val="pt-BR"/>
        </w:rPr>
      </w:pPr>
    </w:p>
    <w:p w:rsidR="00AB3934" w:rsidRPr="00AB3934" w:rsidRDefault="001B4953" w:rsidP="00AB3934">
      <w:pPr>
        <w:widowControl w:val="0"/>
        <w:spacing w:before="120" w:after="120" w:line="240" w:lineRule="auto"/>
        <w:jc w:val="both"/>
        <w:rPr>
          <w:rFonts w:ascii="Times New Roman" w:hAnsi="Times New Roman"/>
          <w:sz w:val="28"/>
          <w:szCs w:val="28"/>
          <w:lang w:val="pt-BR"/>
        </w:rPr>
      </w:pPr>
      <w:r>
        <w:rPr>
          <w:rFonts w:ascii="Times New Roman" w:hAnsi="Times New Roman"/>
          <w:sz w:val="28"/>
          <w:szCs w:val="28"/>
          <w:lang w:val="pt-BR"/>
        </w:rPr>
        <w:tab/>
      </w:r>
      <w:r w:rsidR="00AB3934" w:rsidRPr="00AB3934">
        <w:rPr>
          <w:rFonts w:ascii="Times New Roman" w:hAnsi="Times New Roman"/>
          <w:sz w:val="28"/>
          <w:szCs w:val="28"/>
          <w:lang w:val="pt-BR"/>
        </w:rPr>
        <w:t xml:space="preserve">Họ và tên: </w:t>
      </w:r>
      <w:r w:rsidR="008227B8" w:rsidRPr="00B50E17">
        <w:rPr>
          <w:rFonts w:ascii="Times New Roman" w:hAnsi="Times New Roman"/>
          <w:b/>
          <w:sz w:val="28"/>
          <w:szCs w:val="28"/>
          <w:lang w:val="pt-BR"/>
        </w:rPr>
        <w:t>VI VĂN THẮNG</w:t>
      </w:r>
      <w:r w:rsidR="00AB3934" w:rsidRPr="00AB3934">
        <w:rPr>
          <w:rFonts w:ascii="Times New Roman" w:hAnsi="Times New Roman"/>
          <w:sz w:val="28"/>
          <w:szCs w:val="28"/>
          <w:lang w:val="pt-BR"/>
        </w:rPr>
        <w:t xml:space="preserve">    </w:t>
      </w:r>
      <w:r w:rsidR="008227B8">
        <w:rPr>
          <w:rFonts w:ascii="Times New Roman" w:hAnsi="Times New Roman"/>
          <w:sz w:val="28"/>
          <w:szCs w:val="28"/>
          <w:lang w:val="pt-BR"/>
        </w:rPr>
        <w:tab/>
      </w:r>
      <w:r w:rsidR="008227B8">
        <w:rPr>
          <w:rFonts w:ascii="Times New Roman" w:hAnsi="Times New Roman"/>
          <w:sz w:val="28"/>
          <w:szCs w:val="28"/>
          <w:lang w:val="pt-BR"/>
        </w:rPr>
        <w:tab/>
      </w:r>
      <w:r w:rsidR="00AB3934" w:rsidRPr="00AB3934">
        <w:rPr>
          <w:rFonts w:ascii="Times New Roman" w:hAnsi="Times New Roman"/>
          <w:sz w:val="28"/>
          <w:szCs w:val="28"/>
          <w:lang w:val="pt-BR"/>
        </w:rPr>
        <w:t xml:space="preserve">Sinh ngày: </w:t>
      </w:r>
      <w:r w:rsidR="008227B8">
        <w:rPr>
          <w:rFonts w:ascii="Times New Roman" w:hAnsi="Times New Roman"/>
          <w:sz w:val="28"/>
          <w:szCs w:val="28"/>
          <w:lang w:val="pt-BR"/>
        </w:rPr>
        <w:t>12/01/1966</w:t>
      </w:r>
    </w:p>
    <w:p w:rsidR="00AB3934" w:rsidRPr="00AB3934" w:rsidRDefault="00AB3934" w:rsidP="00AB3934">
      <w:pPr>
        <w:widowControl w:val="0"/>
        <w:spacing w:before="120" w:after="120" w:line="240" w:lineRule="auto"/>
        <w:jc w:val="both"/>
        <w:rPr>
          <w:rFonts w:ascii="Times New Roman" w:hAnsi="Times New Roman"/>
          <w:sz w:val="28"/>
          <w:szCs w:val="28"/>
          <w:lang w:val="pt-BR"/>
        </w:rPr>
      </w:pPr>
      <w:r w:rsidRPr="00AB3934">
        <w:rPr>
          <w:rFonts w:ascii="Times New Roman" w:hAnsi="Times New Roman"/>
          <w:sz w:val="28"/>
          <w:szCs w:val="28"/>
          <w:lang w:val="pt-BR"/>
        </w:rPr>
        <w:t xml:space="preserve">          Đơn vị công tác: </w:t>
      </w:r>
      <w:r w:rsidR="008227B8">
        <w:rPr>
          <w:rFonts w:ascii="Times New Roman" w:hAnsi="Times New Roman"/>
          <w:sz w:val="28"/>
          <w:szCs w:val="28"/>
          <w:lang w:val="pt-BR"/>
        </w:rPr>
        <w:t>Trung tâm y tế Quỳ Châu</w:t>
      </w:r>
      <w:r w:rsidR="00B50E17">
        <w:rPr>
          <w:rFonts w:ascii="Times New Roman" w:hAnsi="Times New Roman"/>
          <w:sz w:val="28"/>
          <w:szCs w:val="28"/>
          <w:lang w:val="pt-BR"/>
        </w:rPr>
        <w:t>.</w:t>
      </w:r>
    </w:p>
    <w:p w:rsidR="00AB3934" w:rsidRPr="00AB3934" w:rsidRDefault="00AB3934" w:rsidP="00AB3934">
      <w:pPr>
        <w:widowControl w:val="0"/>
        <w:spacing w:before="120" w:after="120" w:line="240" w:lineRule="auto"/>
        <w:jc w:val="both"/>
        <w:rPr>
          <w:rFonts w:ascii="Times New Roman" w:hAnsi="Times New Roman"/>
          <w:sz w:val="28"/>
          <w:szCs w:val="28"/>
          <w:lang w:val="pt-BR"/>
        </w:rPr>
      </w:pPr>
      <w:r w:rsidRPr="00AB3934">
        <w:rPr>
          <w:rFonts w:ascii="Times New Roman" w:hAnsi="Times New Roman"/>
          <w:sz w:val="28"/>
          <w:szCs w:val="28"/>
          <w:lang w:val="pt-BR"/>
        </w:rPr>
        <w:t xml:space="preserve">          Chức vụ đảng: </w:t>
      </w:r>
      <w:r w:rsidR="008227B8">
        <w:rPr>
          <w:rFonts w:ascii="Times New Roman" w:hAnsi="Times New Roman"/>
          <w:sz w:val="28"/>
          <w:szCs w:val="28"/>
          <w:lang w:val="pt-BR"/>
        </w:rPr>
        <w:t>Phó Bí thư Đảng ủy</w:t>
      </w:r>
      <w:r w:rsidR="00B50E17">
        <w:rPr>
          <w:rFonts w:ascii="Times New Roman" w:hAnsi="Times New Roman"/>
          <w:sz w:val="28"/>
          <w:szCs w:val="28"/>
          <w:lang w:val="pt-BR"/>
        </w:rPr>
        <w:t>.</w:t>
      </w:r>
    </w:p>
    <w:p w:rsidR="00AB3934" w:rsidRPr="00AB3934" w:rsidRDefault="00AB3934" w:rsidP="00AB3934">
      <w:pPr>
        <w:widowControl w:val="0"/>
        <w:spacing w:before="120" w:after="120" w:line="240" w:lineRule="auto"/>
        <w:ind w:firstLine="720"/>
        <w:jc w:val="both"/>
        <w:rPr>
          <w:rFonts w:ascii="Times New Roman" w:hAnsi="Times New Roman"/>
          <w:sz w:val="28"/>
          <w:szCs w:val="28"/>
          <w:lang w:val="pt-BR"/>
        </w:rPr>
      </w:pPr>
      <w:r w:rsidRPr="00AB3934">
        <w:rPr>
          <w:rFonts w:ascii="Times New Roman" w:hAnsi="Times New Roman"/>
          <w:sz w:val="28"/>
          <w:szCs w:val="28"/>
          <w:lang w:val="pt-BR"/>
        </w:rPr>
        <w:t xml:space="preserve">Chức vụ chính quyền, đoàn thể: </w:t>
      </w:r>
      <w:r w:rsidR="008227B8">
        <w:rPr>
          <w:rFonts w:ascii="Times New Roman" w:hAnsi="Times New Roman"/>
          <w:sz w:val="28"/>
          <w:szCs w:val="28"/>
          <w:lang w:val="pt-BR"/>
        </w:rPr>
        <w:t>Phó giám đốc trung tâm y tế</w:t>
      </w:r>
      <w:r w:rsidR="00B50E17">
        <w:rPr>
          <w:rFonts w:ascii="Times New Roman" w:hAnsi="Times New Roman"/>
          <w:sz w:val="28"/>
          <w:szCs w:val="28"/>
          <w:lang w:val="pt-BR"/>
        </w:rPr>
        <w:t>.</w:t>
      </w:r>
    </w:p>
    <w:p w:rsidR="00A33AF5" w:rsidRPr="00A33AF5" w:rsidRDefault="00AB3934" w:rsidP="00AB3934">
      <w:pPr>
        <w:widowControl w:val="0"/>
        <w:spacing w:before="120" w:after="120" w:line="240" w:lineRule="auto"/>
        <w:ind w:firstLine="720"/>
        <w:jc w:val="both"/>
        <w:rPr>
          <w:rFonts w:ascii="Times New Roman" w:hAnsi="Times New Roman"/>
          <w:sz w:val="28"/>
          <w:szCs w:val="28"/>
          <w:lang w:val="pt-BR"/>
        </w:rPr>
      </w:pPr>
      <w:r w:rsidRPr="00AB3934">
        <w:rPr>
          <w:rFonts w:ascii="Times New Roman" w:hAnsi="Times New Roman"/>
          <w:sz w:val="28"/>
          <w:szCs w:val="28"/>
          <w:lang w:val="pt-BR"/>
        </w:rPr>
        <w:t xml:space="preserve">Sinh hoạt tại chi bộ: Chi bộ </w:t>
      </w:r>
      <w:r w:rsidR="008227B8">
        <w:rPr>
          <w:rFonts w:ascii="Times New Roman" w:hAnsi="Times New Roman"/>
          <w:sz w:val="28"/>
          <w:szCs w:val="28"/>
          <w:lang w:val="pt-BR"/>
        </w:rPr>
        <w:t>Dự phòng</w:t>
      </w:r>
      <w:r w:rsidR="00B50E17">
        <w:rPr>
          <w:rFonts w:ascii="Times New Roman" w:hAnsi="Times New Roman"/>
          <w:sz w:val="28"/>
          <w:szCs w:val="28"/>
          <w:lang w:val="pt-BR"/>
        </w:rPr>
        <w:t>.</w:t>
      </w:r>
    </w:p>
    <w:p w:rsidR="00606329" w:rsidRPr="00606329" w:rsidRDefault="00A33AF5" w:rsidP="001B4953">
      <w:pPr>
        <w:widowControl w:val="0"/>
        <w:spacing w:before="120" w:after="120" w:line="240" w:lineRule="auto"/>
        <w:ind w:firstLine="720"/>
        <w:jc w:val="both"/>
        <w:rPr>
          <w:rFonts w:ascii="Times New Roman" w:hAnsi="Times New Roman"/>
          <w:color w:val="333333"/>
          <w:sz w:val="28"/>
          <w:szCs w:val="28"/>
        </w:rPr>
      </w:pPr>
      <w:r w:rsidRPr="00606329">
        <w:rPr>
          <w:rFonts w:ascii="Times New Roman" w:hAnsi="Times New Roman"/>
          <w:sz w:val="28"/>
          <w:szCs w:val="28"/>
          <w:lang w:val="pt-BR"/>
        </w:rPr>
        <w:t xml:space="preserve">Thực hiện </w:t>
      </w:r>
      <w:r w:rsidR="00FA3050" w:rsidRPr="00606329">
        <w:rPr>
          <w:rFonts w:ascii="Times New Roman" w:hAnsi="Times New Roman"/>
          <w:sz w:val="28"/>
          <w:szCs w:val="28"/>
          <w:lang w:val="pt-BR"/>
        </w:rPr>
        <w:t>công văn</w:t>
      </w:r>
      <w:r w:rsidR="00901D45" w:rsidRPr="00606329">
        <w:rPr>
          <w:rFonts w:ascii="Times New Roman" w:hAnsi="Times New Roman"/>
          <w:sz w:val="28"/>
          <w:szCs w:val="28"/>
          <w:lang w:val="pt-BR"/>
        </w:rPr>
        <w:t xml:space="preserve"> </w:t>
      </w:r>
      <w:r w:rsidRPr="00606329">
        <w:rPr>
          <w:rFonts w:ascii="Times New Roman" w:hAnsi="Times New Roman"/>
          <w:sz w:val="28"/>
          <w:szCs w:val="28"/>
          <w:lang w:val="pt-BR"/>
        </w:rPr>
        <w:t>của Đảng</w:t>
      </w:r>
      <w:r w:rsidR="007A2739" w:rsidRPr="00606329">
        <w:rPr>
          <w:rFonts w:ascii="Times New Roman" w:hAnsi="Times New Roman"/>
          <w:sz w:val="28"/>
          <w:szCs w:val="28"/>
          <w:lang w:val="pt-BR"/>
        </w:rPr>
        <w:t xml:space="preserve"> ủy</w:t>
      </w:r>
      <w:r w:rsidR="0028104B" w:rsidRPr="00606329">
        <w:rPr>
          <w:rFonts w:ascii="Times New Roman" w:hAnsi="Times New Roman"/>
          <w:sz w:val="28"/>
          <w:szCs w:val="28"/>
          <w:lang w:val="pt-BR"/>
        </w:rPr>
        <w:t xml:space="preserve"> </w:t>
      </w:r>
      <w:r w:rsidR="00E867D3" w:rsidRPr="00606329">
        <w:rPr>
          <w:rFonts w:ascii="Times New Roman" w:hAnsi="Times New Roman"/>
          <w:sz w:val="28"/>
          <w:szCs w:val="28"/>
          <w:lang w:val="pt-BR"/>
        </w:rPr>
        <w:t>Trung tâm y tế</w:t>
      </w:r>
      <w:r w:rsidRPr="00606329">
        <w:rPr>
          <w:rFonts w:ascii="Times New Roman" w:hAnsi="Times New Roman"/>
          <w:sz w:val="28"/>
          <w:szCs w:val="28"/>
          <w:lang w:val="pt-BR"/>
        </w:rPr>
        <w:t xml:space="preserve"> về </w:t>
      </w:r>
      <w:r w:rsidR="006E73F8" w:rsidRPr="00606329">
        <w:rPr>
          <w:rFonts w:ascii="Times New Roman" w:hAnsi="Times New Roman"/>
          <w:sz w:val="28"/>
          <w:szCs w:val="28"/>
          <w:lang w:val="pt-BR"/>
        </w:rPr>
        <w:t>việc đăng ký học tập và làm theo tấm gương đạo đức Hồ Chí Minh năm 20</w:t>
      </w:r>
      <w:r w:rsidR="00606329" w:rsidRPr="00606329">
        <w:rPr>
          <w:rFonts w:ascii="Times New Roman" w:hAnsi="Times New Roman"/>
          <w:sz w:val="28"/>
          <w:szCs w:val="28"/>
          <w:lang w:val="pt-BR"/>
        </w:rPr>
        <w:t>20 với ch</w:t>
      </w:r>
      <w:r w:rsidR="00606329">
        <w:rPr>
          <w:rFonts w:ascii="Times New Roman" w:hAnsi="Times New Roman"/>
          <w:sz w:val="28"/>
          <w:szCs w:val="28"/>
          <w:lang w:val="pt-BR"/>
        </w:rPr>
        <w:t>uyên</w:t>
      </w:r>
      <w:r w:rsidR="00606329" w:rsidRPr="00606329">
        <w:rPr>
          <w:rFonts w:ascii="Times New Roman" w:hAnsi="Times New Roman"/>
          <w:sz w:val="28"/>
          <w:szCs w:val="28"/>
          <w:lang w:val="pt-BR"/>
        </w:rPr>
        <w:t xml:space="preserve"> đề </w:t>
      </w:r>
      <w:r w:rsidR="00606329" w:rsidRPr="00606329">
        <w:rPr>
          <w:rFonts w:ascii="Times New Roman" w:hAnsi="Times New Roman"/>
          <w:b/>
          <w:i/>
          <w:sz w:val="28"/>
          <w:szCs w:val="28"/>
          <w:lang w:val="pt-BR"/>
        </w:rPr>
        <w:t>“</w:t>
      </w:r>
      <w:r w:rsidR="00606329" w:rsidRPr="00606329">
        <w:rPr>
          <w:rFonts w:ascii="Times New Roman" w:hAnsi="Times New Roman"/>
          <w:b/>
          <w:i/>
          <w:color w:val="333333"/>
          <w:sz w:val="28"/>
          <w:szCs w:val="28"/>
        </w:rPr>
        <w:t>Tăng cường khối đại đoàn kết toàn dân tộc, xây dựng Đảng và hệ thống chính trị trong sạch, vững mạnh theo tư tưởng, đạo đức, phong cách Hồ Chí Minh”</w:t>
      </w:r>
      <w:r w:rsidR="00606329">
        <w:rPr>
          <w:rFonts w:ascii="Times New Roman" w:hAnsi="Times New Roman"/>
          <w:b/>
          <w:i/>
          <w:color w:val="333333"/>
          <w:sz w:val="28"/>
          <w:szCs w:val="28"/>
        </w:rPr>
        <w:t>.</w:t>
      </w:r>
    </w:p>
    <w:p w:rsidR="00A33AF5" w:rsidRPr="00086040" w:rsidRDefault="007A2739" w:rsidP="001B4953">
      <w:pPr>
        <w:widowControl w:val="0"/>
        <w:spacing w:before="120" w:after="120" w:line="240" w:lineRule="auto"/>
        <w:ind w:firstLine="720"/>
        <w:jc w:val="both"/>
        <w:rPr>
          <w:rFonts w:ascii="Times New Roman" w:hAnsi="Times New Roman"/>
          <w:sz w:val="28"/>
          <w:szCs w:val="28"/>
          <w:lang w:val="pt-BR"/>
        </w:rPr>
      </w:pPr>
      <w:r w:rsidRPr="00086040">
        <w:rPr>
          <w:rFonts w:ascii="Times New Roman" w:hAnsi="Times New Roman"/>
          <w:sz w:val="28"/>
          <w:szCs w:val="28"/>
          <w:lang w:val="pt-BR"/>
        </w:rPr>
        <w:t>T</w:t>
      </w:r>
      <w:r w:rsidR="00A33AF5" w:rsidRPr="00086040">
        <w:rPr>
          <w:rFonts w:ascii="Times New Roman" w:hAnsi="Times New Roman"/>
          <w:sz w:val="28"/>
          <w:szCs w:val="28"/>
          <w:lang w:val="pt-BR"/>
        </w:rPr>
        <w:t xml:space="preserve">ôi xin </w:t>
      </w:r>
      <w:r w:rsidR="009865EC">
        <w:rPr>
          <w:rFonts w:ascii="Times New Roman" w:hAnsi="Times New Roman"/>
          <w:sz w:val="28"/>
          <w:szCs w:val="28"/>
          <w:lang w:val="pt-BR"/>
        </w:rPr>
        <w:t>xây dựng kế hoạch cá nhân</w:t>
      </w:r>
      <w:r w:rsidR="00A33AF5" w:rsidRPr="00086040">
        <w:rPr>
          <w:rFonts w:ascii="Times New Roman" w:hAnsi="Times New Roman"/>
          <w:sz w:val="28"/>
          <w:szCs w:val="28"/>
          <w:lang w:val="pt-BR"/>
        </w:rPr>
        <w:t xml:space="preserve"> </w:t>
      </w:r>
      <w:r w:rsidR="009865EC">
        <w:rPr>
          <w:rFonts w:ascii="Times New Roman" w:hAnsi="Times New Roman"/>
          <w:sz w:val="28"/>
          <w:szCs w:val="28"/>
          <w:lang w:val="pt-BR"/>
        </w:rPr>
        <w:t xml:space="preserve">học tập và làm theo tấm gương đạo đức Hồ Chí Minh </w:t>
      </w:r>
      <w:r w:rsidR="00795586" w:rsidRPr="00086040">
        <w:rPr>
          <w:rFonts w:ascii="Times New Roman" w:hAnsi="Times New Roman"/>
          <w:sz w:val="28"/>
          <w:szCs w:val="28"/>
          <w:lang w:val="pt-BR"/>
        </w:rPr>
        <w:t>chuyên đề</w:t>
      </w:r>
      <w:r w:rsidR="00A33AF5" w:rsidRPr="00086040">
        <w:rPr>
          <w:rFonts w:ascii="Times New Roman" w:hAnsi="Times New Roman"/>
          <w:sz w:val="28"/>
          <w:szCs w:val="28"/>
          <w:lang w:val="pt-BR"/>
        </w:rPr>
        <w:t xml:space="preserve"> năm 20</w:t>
      </w:r>
      <w:r w:rsidR="00606329">
        <w:rPr>
          <w:rFonts w:ascii="Times New Roman" w:hAnsi="Times New Roman"/>
          <w:sz w:val="28"/>
          <w:szCs w:val="28"/>
          <w:lang w:val="pt-BR"/>
        </w:rPr>
        <w:t>20</w:t>
      </w:r>
      <w:r w:rsidR="00A33AF5" w:rsidRPr="00086040">
        <w:rPr>
          <w:rFonts w:ascii="Times New Roman" w:hAnsi="Times New Roman"/>
          <w:sz w:val="28"/>
          <w:szCs w:val="28"/>
          <w:lang w:val="pt-BR"/>
        </w:rPr>
        <w:t xml:space="preserve"> cụ thể như sau:</w:t>
      </w:r>
    </w:p>
    <w:p w:rsidR="009865EC" w:rsidRPr="00E46BE8" w:rsidRDefault="009865EC" w:rsidP="009865EC">
      <w:pPr>
        <w:numPr>
          <w:ilvl w:val="0"/>
          <w:numId w:val="8"/>
        </w:numPr>
        <w:spacing w:after="0" w:line="240" w:lineRule="auto"/>
        <w:ind w:left="0" w:firstLine="284"/>
        <w:jc w:val="both"/>
        <w:rPr>
          <w:rFonts w:ascii="Times New Roman" w:hAnsi="Times New Roman"/>
          <w:b/>
          <w:sz w:val="28"/>
          <w:szCs w:val="28"/>
          <w:lang w:val="vi-VN"/>
        </w:rPr>
      </w:pPr>
      <w:r w:rsidRPr="00E46BE8">
        <w:rPr>
          <w:rFonts w:ascii="Times New Roman" w:hAnsi="Times New Roman"/>
          <w:b/>
          <w:sz w:val="28"/>
          <w:szCs w:val="28"/>
          <w:lang w:val="vi-VN"/>
        </w:rPr>
        <w:t>Nhận thức của bản thân về nội dung cơ bản của phong cách Hồ Chí Minh, sự cần thiết đẩy mạnh học tập và làm theo phong cách của Bác.</w:t>
      </w:r>
    </w:p>
    <w:p w:rsidR="00A74F2E" w:rsidRDefault="007A2739" w:rsidP="007A2739">
      <w:pPr>
        <w:widowControl w:val="0"/>
        <w:tabs>
          <w:tab w:val="left" w:pos="567"/>
        </w:tabs>
        <w:spacing w:before="120" w:after="120" w:line="240" w:lineRule="auto"/>
        <w:jc w:val="both"/>
        <w:rPr>
          <w:rFonts w:ascii="Times New Roman" w:hAnsi="Times New Roman"/>
          <w:sz w:val="28"/>
          <w:szCs w:val="28"/>
          <w:lang w:val="pt-BR"/>
        </w:rPr>
      </w:pPr>
      <w:r w:rsidRPr="00086040">
        <w:rPr>
          <w:rFonts w:ascii="Times New Roman" w:hAnsi="Times New Roman"/>
          <w:sz w:val="28"/>
          <w:szCs w:val="28"/>
          <w:lang w:val="pt-BR"/>
        </w:rPr>
        <w:tab/>
        <w:t xml:space="preserve">Hướng dẫn số </w:t>
      </w:r>
      <w:r w:rsidR="00D750EA">
        <w:rPr>
          <w:rFonts w:ascii="Times New Roman" w:hAnsi="Times New Roman"/>
          <w:sz w:val="28"/>
          <w:szCs w:val="28"/>
          <w:lang w:val="pt-BR"/>
        </w:rPr>
        <w:t>108-HD/BTGTW</w:t>
      </w:r>
      <w:r w:rsidRPr="00086040">
        <w:rPr>
          <w:rFonts w:ascii="Times New Roman" w:hAnsi="Times New Roman"/>
          <w:sz w:val="28"/>
          <w:szCs w:val="28"/>
          <w:lang w:val="pt-BR"/>
        </w:rPr>
        <w:t xml:space="preserve"> của Ban Tuyên giáo Trung ương </w:t>
      </w:r>
      <w:r w:rsidR="00D750EA">
        <w:rPr>
          <w:rFonts w:ascii="Times New Roman" w:hAnsi="Times New Roman"/>
          <w:sz w:val="28"/>
          <w:szCs w:val="28"/>
          <w:lang w:val="pt-BR"/>
        </w:rPr>
        <w:t xml:space="preserve">ngày 04/12/2019  </w:t>
      </w:r>
      <w:r w:rsidRPr="00086040">
        <w:rPr>
          <w:rFonts w:ascii="Times New Roman" w:hAnsi="Times New Roman"/>
          <w:sz w:val="28"/>
          <w:szCs w:val="28"/>
          <w:lang w:val="pt-BR"/>
        </w:rPr>
        <w:t>nêu rõ, mục đích, yêu cầu của việc học tập chuyên đề năm 20</w:t>
      </w:r>
      <w:r w:rsidR="00D750EA">
        <w:rPr>
          <w:rFonts w:ascii="Times New Roman" w:hAnsi="Times New Roman"/>
          <w:sz w:val="28"/>
          <w:szCs w:val="28"/>
          <w:lang w:val="pt-BR"/>
        </w:rPr>
        <w:t xml:space="preserve">20 </w:t>
      </w:r>
      <w:r w:rsidRPr="00086040">
        <w:rPr>
          <w:rFonts w:ascii="Times New Roman" w:hAnsi="Times New Roman"/>
          <w:sz w:val="28"/>
          <w:szCs w:val="28"/>
          <w:lang w:val="pt-BR"/>
        </w:rPr>
        <w:t>là</w:t>
      </w:r>
      <w:r w:rsidR="00A74F2E">
        <w:rPr>
          <w:rFonts w:ascii="Times New Roman" w:hAnsi="Times New Roman"/>
          <w:sz w:val="28"/>
          <w:szCs w:val="28"/>
          <w:lang w:val="pt-BR"/>
        </w:rPr>
        <w:t>:</w:t>
      </w:r>
    </w:p>
    <w:p w:rsidR="00A74F2E" w:rsidRDefault="00A74F2E" w:rsidP="007A2739">
      <w:pPr>
        <w:widowControl w:val="0"/>
        <w:tabs>
          <w:tab w:val="left" w:pos="567"/>
        </w:tabs>
        <w:spacing w:before="120" w:after="120" w:line="240" w:lineRule="auto"/>
        <w:jc w:val="both"/>
        <w:rPr>
          <w:rFonts w:ascii="Times New Roman" w:hAnsi="Times New Roman"/>
          <w:sz w:val="28"/>
          <w:szCs w:val="28"/>
          <w:lang w:val="pt-BR"/>
        </w:rPr>
      </w:pPr>
      <w:r>
        <w:rPr>
          <w:rFonts w:ascii="Times New Roman" w:hAnsi="Times New Roman"/>
          <w:sz w:val="28"/>
          <w:szCs w:val="28"/>
          <w:lang w:val="pt-BR"/>
        </w:rPr>
        <w:tab/>
        <w:t>- T</w:t>
      </w:r>
      <w:r w:rsidR="00D750EA">
        <w:rPr>
          <w:rFonts w:ascii="Times New Roman" w:hAnsi="Times New Roman"/>
          <w:sz w:val="28"/>
          <w:szCs w:val="28"/>
          <w:lang w:val="pt-BR"/>
        </w:rPr>
        <w:t>iếp tục nâng cao</w:t>
      </w:r>
      <w:r w:rsidR="007A2739" w:rsidRPr="00086040">
        <w:rPr>
          <w:rFonts w:ascii="Times New Roman" w:hAnsi="Times New Roman"/>
          <w:sz w:val="28"/>
          <w:szCs w:val="28"/>
          <w:lang w:val="pt-BR"/>
        </w:rPr>
        <w:t xml:space="preserve"> </w:t>
      </w:r>
      <w:r w:rsidR="00D750EA">
        <w:rPr>
          <w:rFonts w:ascii="Times New Roman" w:hAnsi="Times New Roman"/>
          <w:sz w:val="28"/>
          <w:szCs w:val="28"/>
          <w:lang w:val="pt-BR"/>
        </w:rPr>
        <w:t>ý thức của toàn Đảng, toàn quân, toàn dân về những nội dung cơ bản, giá trị to lớn của tư tưởng, đạo đức, phong cách Hồ Chí Minh.</w:t>
      </w:r>
    </w:p>
    <w:p w:rsidR="00A74F2E" w:rsidRDefault="00A74F2E" w:rsidP="007A2739">
      <w:pPr>
        <w:widowControl w:val="0"/>
        <w:tabs>
          <w:tab w:val="left" w:pos="567"/>
        </w:tabs>
        <w:spacing w:before="120" w:after="120" w:line="240" w:lineRule="auto"/>
        <w:jc w:val="both"/>
        <w:rPr>
          <w:rFonts w:ascii="Times New Roman" w:hAnsi="Times New Roman"/>
          <w:sz w:val="28"/>
          <w:szCs w:val="28"/>
          <w:lang w:val="pt-BR"/>
        </w:rPr>
      </w:pPr>
      <w:r>
        <w:rPr>
          <w:rFonts w:ascii="Times New Roman" w:hAnsi="Times New Roman"/>
          <w:sz w:val="28"/>
          <w:szCs w:val="28"/>
          <w:lang w:val="pt-BR"/>
        </w:rPr>
        <w:tab/>
        <w:t>- Thúc đẩy nâng cao chất lượng sinh hoạt chi bộ.</w:t>
      </w:r>
    </w:p>
    <w:p w:rsidR="00A74F2E" w:rsidRDefault="00A74F2E" w:rsidP="007A2739">
      <w:pPr>
        <w:widowControl w:val="0"/>
        <w:tabs>
          <w:tab w:val="left" w:pos="567"/>
        </w:tabs>
        <w:spacing w:before="120" w:after="120" w:line="240" w:lineRule="auto"/>
        <w:jc w:val="both"/>
        <w:rPr>
          <w:rFonts w:ascii="Times New Roman" w:hAnsi="Times New Roman"/>
          <w:sz w:val="28"/>
          <w:szCs w:val="28"/>
          <w:lang w:val="pt-BR"/>
        </w:rPr>
      </w:pPr>
      <w:r>
        <w:rPr>
          <w:rFonts w:ascii="Times New Roman" w:hAnsi="Times New Roman"/>
          <w:sz w:val="28"/>
          <w:szCs w:val="28"/>
          <w:lang w:val="pt-BR"/>
        </w:rPr>
        <w:tab/>
        <w:t>- Đổi mới, nâng cao hiệu quả công tác tuyên truyền, biểu dương, phát hiện những điển hình trong cán bộ, đảng viên.</w:t>
      </w:r>
    </w:p>
    <w:p w:rsidR="009865EC" w:rsidRPr="00392AD4" w:rsidRDefault="009865EC" w:rsidP="009865EC">
      <w:pPr>
        <w:numPr>
          <w:ilvl w:val="0"/>
          <w:numId w:val="8"/>
        </w:numPr>
        <w:spacing w:after="0" w:line="240" w:lineRule="auto"/>
        <w:ind w:left="0" w:firstLine="284"/>
        <w:jc w:val="both"/>
        <w:rPr>
          <w:rFonts w:ascii="Times New Roman" w:hAnsi="Times New Roman"/>
          <w:b/>
          <w:sz w:val="28"/>
          <w:szCs w:val="28"/>
          <w:lang w:val="vi-VN"/>
        </w:rPr>
      </w:pPr>
      <w:r w:rsidRPr="00392AD4">
        <w:rPr>
          <w:rFonts w:ascii="Times New Roman" w:hAnsi="Times New Roman"/>
          <w:b/>
          <w:sz w:val="28"/>
          <w:szCs w:val="28"/>
          <w:lang w:val="vi-VN"/>
        </w:rPr>
        <w:t>Kế hoạch thực hiện củ</w:t>
      </w:r>
      <w:r w:rsidR="005C2731">
        <w:rPr>
          <w:rFonts w:ascii="Times New Roman" w:hAnsi="Times New Roman"/>
          <w:b/>
          <w:sz w:val="28"/>
          <w:szCs w:val="28"/>
          <w:lang w:val="vi-VN"/>
        </w:rPr>
        <w:t>a cá nhân năm 20</w:t>
      </w:r>
      <w:r w:rsidR="00396978">
        <w:rPr>
          <w:rFonts w:ascii="Times New Roman" w:hAnsi="Times New Roman"/>
          <w:b/>
          <w:sz w:val="28"/>
          <w:szCs w:val="28"/>
          <w:lang w:val="en-US"/>
        </w:rPr>
        <w:t>20</w:t>
      </w:r>
      <w:r w:rsidRPr="00392AD4">
        <w:rPr>
          <w:rFonts w:ascii="Times New Roman" w:hAnsi="Times New Roman"/>
          <w:b/>
          <w:sz w:val="28"/>
          <w:szCs w:val="28"/>
          <w:lang w:val="vi-VN"/>
        </w:rPr>
        <w:t>:</w:t>
      </w:r>
    </w:p>
    <w:p w:rsidR="00B83463" w:rsidRPr="00B83463" w:rsidRDefault="00B83463" w:rsidP="00B83463">
      <w:pPr>
        <w:pStyle w:val="ListParagraph"/>
        <w:widowControl w:val="0"/>
        <w:numPr>
          <w:ilvl w:val="1"/>
          <w:numId w:val="8"/>
        </w:numPr>
        <w:spacing w:before="120" w:after="120" w:line="240" w:lineRule="auto"/>
        <w:ind w:left="0" w:firstLine="142"/>
        <w:jc w:val="both"/>
        <w:rPr>
          <w:rFonts w:ascii="Times New Roman" w:hAnsi="Times New Roman"/>
          <w:color w:val="333333"/>
          <w:sz w:val="28"/>
          <w:szCs w:val="28"/>
        </w:rPr>
      </w:pPr>
      <w:r>
        <w:rPr>
          <w:rFonts w:ascii="Times New Roman" w:hAnsi="Times New Roman"/>
          <w:b/>
          <w:sz w:val="28"/>
          <w:szCs w:val="28"/>
          <w:lang w:val="pt-BR"/>
        </w:rPr>
        <w:t>Trách nhiệm cá nhân:</w:t>
      </w:r>
    </w:p>
    <w:p w:rsidR="00B50E17" w:rsidRPr="00B50E17" w:rsidRDefault="00B83463" w:rsidP="00B50E17">
      <w:pPr>
        <w:widowControl w:val="0"/>
        <w:tabs>
          <w:tab w:val="left" w:pos="567"/>
        </w:tabs>
        <w:spacing w:before="120" w:after="120" w:line="240" w:lineRule="auto"/>
        <w:jc w:val="both"/>
        <w:rPr>
          <w:rFonts w:ascii="Times New Roman" w:hAnsi="Times New Roman"/>
          <w:sz w:val="28"/>
          <w:szCs w:val="28"/>
          <w:lang w:val="pt-BR"/>
        </w:rPr>
      </w:pPr>
      <w:r w:rsidRPr="00B50E17">
        <w:rPr>
          <w:rFonts w:ascii="Times New Roman" w:hAnsi="Times New Roman"/>
          <w:sz w:val="28"/>
          <w:szCs w:val="28"/>
          <w:lang w:val="pt-BR"/>
        </w:rPr>
        <w:t xml:space="preserve">       -  </w:t>
      </w:r>
      <w:r w:rsidR="00B50E17" w:rsidRPr="00B50E17">
        <w:rPr>
          <w:rFonts w:ascii="Times New Roman" w:hAnsi="Times New Roman"/>
          <w:sz w:val="28"/>
          <w:szCs w:val="28"/>
          <w:lang w:val="pt-BR"/>
        </w:rPr>
        <w:t>Làm việc với tinh thần cộng sự cao: Trong quá trình quản lý và chỉ đạo thực hiện các hoạt động chuyên môn, luôn luôn hỗ trợ, giúp đỡ đồng nghiệp nâng cao kiến thức và kỹ năng làm việc, hướng dẫn xây dựng kế hoạch, các kỹ năng giám sát, viết báo cáo.</w:t>
      </w:r>
      <w:r w:rsidR="00B50E17">
        <w:rPr>
          <w:rFonts w:ascii="Times New Roman" w:hAnsi="Times New Roman"/>
          <w:sz w:val="28"/>
          <w:szCs w:val="28"/>
          <w:lang w:val="pt-BR"/>
        </w:rPr>
        <w:t xml:space="preserve"> </w:t>
      </w:r>
      <w:r w:rsidR="00B50E17" w:rsidRPr="00B50E17">
        <w:rPr>
          <w:rFonts w:ascii="Times New Roman" w:hAnsi="Times New Roman"/>
          <w:sz w:val="28"/>
          <w:szCs w:val="28"/>
          <w:lang w:val="pt-BR"/>
        </w:rPr>
        <w:t>Tham mưu đề ra các mục tiêu, nhiệm vụ chuyên môn của đơn vị nhằm thực hiện thành công nhiệm vụ công tác năm;</w:t>
      </w:r>
    </w:p>
    <w:p w:rsidR="00B83463" w:rsidRPr="00B83463" w:rsidRDefault="00B83463" w:rsidP="00B83463">
      <w:pPr>
        <w:pStyle w:val="ListParagraph"/>
        <w:widowControl w:val="0"/>
        <w:numPr>
          <w:ilvl w:val="1"/>
          <w:numId w:val="8"/>
        </w:numPr>
        <w:spacing w:before="120" w:after="120" w:line="240" w:lineRule="auto"/>
        <w:ind w:left="0" w:firstLine="142"/>
        <w:jc w:val="both"/>
        <w:rPr>
          <w:rFonts w:ascii="Times New Roman" w:hAnsi="Times New Roman"/>
          <w:color w:val="333333"/>
          <w:sz w:val="28"/>
          <w:szCs w:val="28"/>
        </w:rPr>
      </w:pPr>
      <w:r>
        <w:rPr>
          <w:rFonts w:ascii="Times New Roman" w:hAnsi="Times New Roman"/>
          <w:b/>
          <w:sz w:val="28"/>
          <w:szCs w:val="28"/>
          <w:lang w:val="pt-BR"/>
        </w:rPr>
        <w:t>Về thực hiện nhiệm vụ được cấp ủy, cơ quan giao:</w:t>
      </w:r>
    </w:p>
    <w:p w:rsidR="00B50E17" w:rsidRDefault="00B83463" w:rsidP="00B50E17">
      <w:pPr>
        <w:widowControl w:val="0"/>
        <w:tabs>
          <w:tab w:val="left" w:pos="567"/>
        </w:tabs>
        <w:spacing w:before="120" w:after="120" w:line="240" w:lineRule="auto"/>
        <w:jc w:val="both"/>
        <w:rPr>
          <w:rFonts w:ascii="Times New Roman" w:hAnsi="Times New Roman"/>
          <w:sz w:val="28"/>
          <w:szCs w:val="28"/>
          <w:lang w:val="pt-BR"/>
        </w:rPr>
      </w:pPr>
      <w:r w:rsidRPr="00B50E17">
        <w:rPr>
          <w:rFonts w:ascii="Times New Roman" w:hAnsi="Times New Roman"/>
          <w:sz w:val="28"/>
          <w:szCs w:val="28"/>
          <w:lang w:val="pt-BR"/>
        </w:rPr>
        <w:t xml:space="preserve">       -  </w:t>
      </w:r>
      <w:r w:rsidR="00B50E17" w:rsidRPr="00B50E17">
        <w:rPr>
          <w:rFonts w:ascii="Times New Roman" w:hAnsi="Times New Roman"/>
          <w:sz w:val="28"/>
          <w:szCs w:val="28"/>
          <w:lang w:val="pt-BR"/>
        </w:rPr>
        <w:t xml:space="preserve">Giúp giám đốc trên các lĩnh vực hoạt động chuyên môn theo chức năng </w:t>
      </w:r>
      <w:r w:rsidR="00B50E17" w:rsidRPr="00B50E17">
        <w:rPr>
          <w:rFonts w:ascii="Times New Roman" w:hAnsi="Times New Roman"/>
          <w:sz w:val="28"/>
          <w:szCs w:val="28"/>
          <w:lang w:val="pt-BR"/>
        </w:rPr>
        <w:lastRenderedPageBreak/>
        <w:t>nhiệm vụ của Trung tâm y tế huyện, trực tiếp phụ trách Công tác y tế dự phòng, thực hiện các chương trình y tế và Xây dựng xã đạt Bộ tiêu chí Quốc gia về y tế;</w:t>
      </w:r>
    </w:p>
    <w:p w:rsidR="00B50E17" w:rsidRPr="00B50E17" w:rsidRDefault="00B50E17" w:rsidP="00B50E17">
      <w:pPr>
        <w:widowControl w:val="0"/>
        <w:tabs>
          <w:tab w:val="left" w:pos="567"/>
        </w:tabs>
        <w:spacing w:before="120" w:after="120" w:line="240" w:lineRule="auto"/>
        <w:jc w:val="both"/>
        <w:rPr>
          <w:rFonts w:ascii="Times New Roman" w:hAnsi="Times New Roman"/>
          <w:sz w:val="28"/>
          <w:szCs w:val="28"/>
          <w:lang w:val="pt-BR"/>
        </w:rPr>
      </w:pPr>
      <w:r>
        <w:rPr>
          <w:rFonts w:ascii="Times New Roman" w:hAnsi="Times New Roman"/>
          <w:sz w:val="28"/>
          <w:szCs w:val="28"/>
          <w:lang w:val="pt-BR"/>
        </w:rPr>
        <w:tab/>
        <w:t xml:space="preserve">- </w:t>
      </w:r>
      <w:r w:rsidRPr="00B50E17">
        <w:rPr>
          <w:rFonts w:ascii="Times New Roman" w:hAnsi="Times New Roman"/>
          <w:sz w:val="28"/>
          <w:szCs w:val="28"/>
          <w:lang w:val="pt-BR"/>
        </w:rPr>
        <w:t>Tham mưu trực tiếp cho Giám đốc về tổ chức bộ máy, nhân lực trạm Y tế, y tế thôn bản; tham mưu cho Ban giám đốc việc bổ nhiệm lãnh đạo trưởng phó Trạm y tế xã và việc điều động luân chuyển cán bộ thuộc phạm vi phụ trách;</w:t>
      </w:r>
    </w:p>
    <w:p w:rsidR="00B50E17" w:rsidRPr="00B50E17" w:rsidRDefault="00B50E17" w:rsidP="00B50E17">
      <w:pPr>
        <w:widowControl w:val="0"/>
        <w:tabs>
          <w:tab w:val="left" w:pos="567"/>
        </w:tabs>
        <w:spacing w:before="120" w:after="120" w:line="240" w:lineRule="auto"/>
        <w:jc w:val="both"/>
        <w:rPr>
          <w:rFonts w:ascii="Times New Roman" w:hAnsi="Times New Roman"/>
          <w:sz w:val="28"/>
          <w:szCs w:val="28"/>
          <w:lang w:val="pt-BR"/>
        </w:rPr>
      </w:pPr>
      <w:r>
        <w:rPr>
          <w:rFonts w:ascii="Times New Roman" w:hAnsi="Times New Roman"/>
          <w:sz w:val="28"/>
          <w:szCs w:val="28"/>
          <w:lang w:val="pt-BR"/>
        </w:rPr>
        <w:tab/>
        <w:t xml:space="preserve">- </w:t>
      </w:r>
      <w:r w:rsidRPr="00B50E17">
        <w:rPr>
          <w:rFonts w:ascii="Times New Roman" w:hAnsi="Times New Roman"/>
          <w:sz w:val="28"/>
          <w:szCs w:val="28"/>
          <w:lang w:val="pt-BR"/>
        </w:rPr>
        <w:t>Chỉ đạo và theo dõi hoạt động các khoa, phòng, trạm: Khoa KSDB, khoa Y tế công cộng, khoa ATVSTP,  Trạm y tế xã 12 xã, Thị trấn Tân Lạc;</w:t>
      </w:r>
    </w:p>
    <w:p w:rsidR="00B50E17" w:rsidRPr="00B50E17" w:rsidRDefault="00B50E17" w:rsidP="00B50E17">
      <w:pPr>
        <w:widowControl w:val="0"/>
        <w:tabs>
          <w:tab w:val="left" w:pos="567"/>
        </w:tabs>
        <w:spacing w:before="120" w:after="120" w:line="240" w:lineRule="auto"/>
        <w:jc w:val="both"/>
        <w:rPr>
          <w:rFonts w:ascii="Times New Roman" w:hAnsi="Times New Roman"/>
          <w:sz w:val="28"/>
          <w:szCs w:val="28"/>
          <w:lang w:val="pt-BR"/>
        </w:rPr>
      </w:pPr>
      <w:r>
        <w:rPr>
          <w:rFonts w:ascii="Times New Roman" w:hAnsi="Times New Roman"/>
          <w:sz w:val="28"/>
          <w:szCs w:val="28"/>
          <w:lang w:val="pt-BR"/>
        </w:rPr>
        <w:tab/>
        <w:t xml:space="preserve">- </w:t>
      </w:r>
      <w:r w:rsidRPr="00B50E17">
        <w:rPr>
          <w:rFonts w:ascii="Times New Roman" w:hAnsi="Times New Roman"/>
          <w:sz w:val="28"/>
          <w:szCs w:val="28"/>
          <w:lang w:val="pt-BR"/>
        </w:rPr>
        <w:t>Hỗ trợ kỹ thuật chuyên môn cho tuyến dưới để thực hiện chăm sóc sức khỏe ban đầu;</w:t>
      </w:r>
    </w:p>
    <w:p w:rsidR="00B83463" w:rsidRPr="00B83463" w:rsidRDefault="00B83463" w:rsidP="00B83463">
      <w:pPr>
        <w:pStyle w:val="ListParagraph"/>
        <w:widowControl w:val="0"/>
        <w:numPr>
          <w:ilvl w:val="1"/>
          <w:numId w:val="8"/>
        </w:numPr>
        <w:spacing w:before="120" w:after="0" w:line="240" w:lineRule="auto"/>
        <w:ind w:left="0" w:firstLine="142"/>
        <w:jc w:val="both"/>
        <w:rPr>
          <w:rFonts w:ascii="Times New Roman" w:hAnsi="Times New Roman"/>
          <w:color w:val="333333"/>
          <w:sz w:val="28"/>
          <w:szCs w:val="28"/>
        </w:rPr>
      </w:pPr>
      <w:r>
        <w:rPr>
          <w:rFonts w:ascii="Times New Roman" w:hAnsi="Times New Roman"/>
          <w:b/>
          <w:sz w:val="28"/>
          <w:szCs w:val="28"/>
          <w:lang w:val="pt-BR"/>
        </w:rPr>
        <w:t>Biện pháp rèn luyện, xây dựng phong cách, tác phong công tác của bản thân:</w:t>
      </w:r>
    </w:p>
    <w:p w:rsidR="007C4505" w:rsidRPr="00B83463" w:rsidRDefault="00B83463" w:rsidP="00B83463">
      <w:pPr>
        <w:widowControl w:val="0"/>
        <w:spacing w:after="0" w:line="240" w:lineRule="auto"/>
        <w:ind w:firstLine="284"/>
        <w:jc w:val="both"/>
        <w:rPr>
          <w:rFonts w:ascii="Times New Roman" w:hAnsi="Times New Roman"/>
          <w:color w:val="333333"/>
          <w:sz w:val="28"/>
          <w:szCs w:val="28"/>
        </w:rPr>
      </w:pPr>
      <w:r>
        <w:rPr>
          <w:rFonts w:ascii="Times New Roman" w:hAnsi="Times New Roman"/>
          <w:b/>
          <w:sz w:val="28"/>
          <w:szCs w:val="28"/>
          <w:lang w:val="pt-BR"/>
        </w:rPr>
        <w:t xml:space="preserve">   - </w:t>
      </w:r>
      <w:r w:rsidR="00A74F2E" w:rsidRPr="00B83463">
        <w:rPr>
          <w:rFonts w:ascii="Times New Roman" w:hAnsi="Times New Roman"/>
          <w:b/>
          <w:sz w:val="28"/>
          <w:szCs w:val="28"/>
          <w:lang w:val="pt-BR"/>
        </w:rPr>
        <w:t>Với chuyên đề</w:t>
      </w:r>
      <w:r w:rsidR="00A74F2E" w:rsidRPr="00B83463">
        <w:rPr>
          <w:rFonts w:ascii="Times New Roman" w:hAnsi="Times New Roman"/>
          <w:sz w:val="28"/>
          <w:szCs w:val="28"/>
          <w:lang w:val="pt-BR"/>
        </w:rPr>
        <w:t xml:space="preserve"> </w:t>
      </w:r>
      <w:r w:rsidR="00A74F2E" w:rsidRPr="00B83463">
        <w:rPr>
          <w:rFonts w:ascii="Times New Roman" w:hAnsi="Times New Roman"/>
          <w:b/>
          <w:i/>
          <w:sz w:val="28"/>
          <w:szCs w:val="28"/>
          <w:lang w:val="pt-BR"/>
        </w:rPr>
        <w:t>“</w:t>
      </w:r>
      <w:r w:rsidR="00A74F2E" w:rsidRPr="00B83463">
        <w:rPr>
          <w:rFonts w:ascii="Times New Roman" w:hAnsi="Times New Roman"/>
          <w:b/>
          <w:i/>
          <w:color w:val="333333"/>
          <w:sz w:val="28"/>
          <w:szCs w:val="28"/>
        </w:rPr>
        <w:t>Tăng cường khối đại đoàn kết toàn dân tộc, xây dựng Đảng và hệ thống chính trị trong sạch, vững mạnh theo tư tưởng, đạo đức, phong cách Hồ Chí Minh”</w:t>
      </w:r>
      <w:r w:rsidR="009E542D" w:rsidRPr="00B83463">
        <w:rPr>
          <w:rFonts w:ascii="Times New Roman" w:hAnsi="Times New Roman"/>
          <w:b/>
          <w:bCs/>
          <w:i/>
          <w:sz w:val="28"/>
          <w:szCs w:val="28"/>
          <w:lang w:val="pt-BR"/>
        </w:rPr>
        <w:t>,</w:t>
      </w:r>
      <w:r w:rsidR="009E542D" w:rsidRPr="00B83463">
        <w:rPr>
          <w:rFonts w:ascii="Times New Roman" w:hAnsi="Times New Roman"/>
          <w:b/>
          <w:bCs/>
          <w:sz w:val="28"/>
          <w:szCs w:val="28"/>
          <w:lang w:val="pt-BR"/>
        </w:rPr>
        <w:t xml:space="preserve"> tôi đăng ký các nội dung theo thực tế công tác như sau:</w:t>
      </w:r>
    </w:p>
    <w:p w:rsidR="00606329" w:rsidRDefault="00E64BB8" w:rsidP="00606329">
      <w:pPr>
        <w:pStyle w:val="NormalWeb"/>
        <w:numPr>
          <w:ilvl w:val="0"/>
          <w:numId w:val="11"/>
        </w:numPr>
        <w:shd w:val="clear" w:color="auto" w:fill="FFFFFF"/>
        <w:tabs>
          <w:tab w:val="left" w:pos="709"/>
        </w:tabs>
        <w:spacing w:before="0" w:beforeAutospacing="0" w:after="120" w:afterAutospacing="0"/>
        <w:ind w:left="0" w:firstLine="284"/>
        <w:jc w:val="both"/>
        <w:textAlignment w:val="baseline"/>
        <w:rPr>
          <w:color w:val="333333"/>
          <w:sz w:val="28"/>
          <w:szCs w:val="28"/>
        </w:rPr>
      </w:pPr>
      <w:r>
        <w:rPr>
          <w:bCs/>
          <w:sz w:val="28"/>
          <w:szCs w:val="28"/>
          <w:lang w:val="pt-BR"/>
        </w:rPr>
        <w:t>Làm việc t</w:t>
      </w:r>
      <w:r w:rsidR="00606329" w:rsidRPr="00F363D2">
        <w:rPr>
          <w:color w:val="333333"/>
          <w:sz w:val="28"/>
          <w:szCs w:val="28"/>
        </w:rPr>
        <w:t>ận tụy, tâm huyết, trách nhiệm</w:t>
      </w:r>
      <w:r w:rsidR="00606329">
        <w:rPr>
          <w:color w:val="333333"/>
          <w:sz w:val="28"/>
          <w:szCs w:val="28"/>
        </w:rPr>
        <w:t>.</w:t>
      </w:r>
    </w:p>
    <w:p w:rsidR="00E64BB8" w:rsidRDefault="00606329" w:rsidP="00606329">
      <w:pPr>
        <w:pStyle w:val="NormalWeb"/>
        <w:numPr>
          <w:ilvl w:val="0"/>
          <w:numId w:val="11"/>
        </w:numPr>
        <w:shd w:val="clear" w:color="auto" w:fill="FFFFFF"/>
        <w:tabs>
          <w:tab w:val="left" w:pos="709"/>
        </w:tabs>
        <w:spacing w:before="0" w:beforeAutospacing="0" w:after="120" w:afterAutospacing="0"/>
        <w:ind w:left="0" w:firstLine="284"/>
        <w:jc w:val="both"/>
        <w:textAlignment w:val="baseline"/>
        <w:rPr>
          <w:color w:val="333333"/>
          <w:sz w:val="28"/>
          <w:szCs w:val="28"/>
        </w:rPr>
      </w:pPr>
      <w:r w:rsidRPr="00E64BB8">
        <w:rPr>
          <w:color w:val="333333"/>
          <w:sz w:val="28"/>
          <w:szCs w:val="28"/>
        </w:rPr>
        <w:t xml:space="preserve">Chống quan liêu, </w:t>
      </w:r>
      <w:bookmarkStart w:id="0" w:name="_GoBack"/>
      <w:bookmarkEnd w:id="0"/>
      <w:r w:rsidR="00AC398B">
        <w:rPr>
          <w:color w:val="333333"/>
          <w:sz w:val="28"/>
          <w:szCs w:val="28"/>
        </w:rPr>
        <w:t>lợi dụng chức vụ, quyền hạn;</w:t>
      </w:r>
      <w:r w:rsidRPr="00E64BB8">
        <w:rPr>
          <w:color w:val="333333"/>
          <w:sz w:val="28"/>
          <w:szCs w:val="28"/>
        </w:rPr>
        <w:t xml:space="preserve"> </w:t>
      </w:r>
    </w:p>
    <w:p w:rsidR="00606329" w:rsidRPr="00E64BB8" w:rsidRDefault="00606329" w:rsidP="00606329">
      <w:pPr>
        <w:pStyle w:val="NormalWeb"/>
        <w:numPr>
          <w:ilvl w:val="0"/>
          <w:numId w:val="11"/>
        </w:numPr>
        <w:shd w:val="clear" w:color="auto" w:fill="FFFFFF"/>
        <w:tabs>
          <w:tab w:val="left" w:pos="709"/>
        </w:tabs>
        <w:spacing w:before="0" w:beforeAutospacing="0" w:after="120" w:afterAutospacing="0"/>
        <w:ind w:left="0" w:firstLine="284"/>
        <w:jc w:val="both"/>
        <w:textAlignment w:val="baseline"/>
        <w:rPr>
          <w:color w:val="333333"/>
          <w:sz w:val="28"/>
          <w:szCs w:val="28"/>
        </w:rPr>
      </w:pPr>
      <w:r w:rsidRPr="00E64BB8">
        <w:rPr>
          <w:color w:val="333333"/>
          <w:sz w:val="28"/>
          <w:szCs w:val="28"/>
        </w:rPr>
        <w:t>Xây dựng lối sống thẳng thắn, trung thực, bảo vệ đường lối, quan điểm của Đảng, tôn trọng, thực hiện nghiêm chính sách, luật pháp của Nhà nước.</w:t>
      </w:r>
    </w:p>
    <w:p w:rsidR="00A33AF5" w:rsidRPr="00086040" w:rsidRDefault="00A33AF5" w:rsidP="00C74E99">
      <w:pPr>
        <w:widowControl w:val="0"/>
        <w:spacing w:before="120" w:after="120" w:line="240" w:lineRule="auto"/>
        <w:ind w:firstLine="720"/>
        <w:jc w:val="both"/>
        <w:rPr>
          <w:rFonts w:ascii="Times New Roman" w:hAnsi="Times New Roman"/>
          <w:sz w:val="28"/>
          <w:szCs w:val="28"/>
          <w:lang w:val="pt-BR"/>
        </w:rPr>
      </w:pPr>
      <w:r w:rsidRPr="00086040">
        <w:rPr>
          <w:rFonts w:ascii="Times New Roman" w:hAnsi="Times New Roman"/>
          <w:sz w:val="28"/>
          <w:szCs w:val="28"/>
          <w:lang w:val="pt-BR"/>
        </w:rPr>
        <w:t xml:space="preserve">Với các nội dung đăng </w:t>
      </w:r>
      <w:r w:rsidR="00B50E17">
        <w:rPr>
          <w:rFonts w:ascii="Times New Roman" w:hAnsi="Times New Roman"/>
          <w:sz w:val="28"/>
          <w:szCs w:val="28"/>
          <w:lang w:val="pt-BR"/>
        </w:rPr>
        <w:t>k</w:t>
      </w:r>
      <w:r w:rsidRPr="00086040">
        <w:rPr>
          <w:rFonts w:ascii="Times New Roman" w:hAnsi="Times New Roman"/>
          <w:sz w:val="28"/>
          <w:szCs w:val="28"/>
          <w:lang w:val="pt-BR"/>
        </w:rPr>
        <w:t>ý nêu trên, tôi xin hạ quyết tâm năm 20</w:t>
      </w:r>
      <w:r w:rsidR="00606329">
        <w:rPr>
          <w:rFonts w:ascii="Times New Roman" w:hAnsi="Times New Roman"/>
          <w:sz w:val="28"/>
          <w:szCs w:val="28"/>
          <w:lang w:val="pt-BR"/>
        </w:rPr>
        <w:t>20</w:t>
      </w:r>
      <w:r w:rsidRPr="00086040">
        <w:rPr>
          <w:rFonts w:ascii="Times New Roman" w:hAnsi="Times New Roman"/>
          <w:sz w:val="28"/>
          <w:szCs w:val="28"/>
          <w:lang w:val="pt-BR"/>
        </w:rPr>
        <w:t xml:space="preserve"> hoàn thành tốt nhiệm vụ và thực hiện tốt các nội dung đã đăng k</w:t>
      </w:r>
      <w:r w:rsidR="00554DBB">
        <w:rPr>
          <w:rFonts w:ascii="Times New Roman" w:hAnsi="Times New Roman"/>
          <w:sz w:val="28"/>
          <w:szCs w:val="28"/>
          <w:lang w:val="pt-BR"/>
        </w:rPr>
        <w:t>ý./.</w:t>
      </w:r>
    </w:p>
    <w:p w:rsidR="00CE416D" w:rsidRPr="00086040" w:rsidRDefault="00CE416D" w:rsidP="009967AE">
      <w:pPr>
        <w:ind w:firstLine="426"/>
        <w:jc w:val="both"/>
        <w:rPr>
          <w:rFonts w:ascii="Times New Roman" w:hAnsi="Times New Roman"/>
          <w:sz w:val="28"/>
          <w:szCs w:val="28"/>
          <w:lang w:val="pt-BR"/>
        </w:rPr>
      </w:pPr>
    </w:p>
    <w:tbl>
      <w:tblPr>
        <w:tblW w:w="0" w:type="auto"/>
        <w:jc w:val="center"/>
        <w:tblLook w:val="04A0" w:firstRow="1" w:lastRow="0" w:firstColumn="1" w:lastColumn="0" w:noHBand="0" w:noVBand="1"/>
      </w:tblPr>
      <w:tblGrid>
        <w:gridCol w:w="4096"/>
        <w:gridCol w:w="5166"/>
      </w:tblGrid>
      <w:tr w:rsidR="00D3598F" w:rsidRPr="000C7CE3" w:rsidTr="007C4505">
        <w:trPr>
          <w:jc w:val="center"/>
        </w:trPr>
        <w:tc>
          <w:tcPr>
            <w:tcW w:w="4096" w:type="dxa"/>
            <w:shd w:val="clear" w:color="auto" w:fill="auto"/>
          </w:tcPr>
          <w:p w:rsidR="00D3598F" w:rsidRPr="000C7CE3" w:rsidRDefault="00D3598F" w:rsidP="000C7CE3">
            <w:pPr>
              <w:spacing w:after="0" w:line="240" w:lineRule="auto"/>
              <w:jc w:val="center"/>
              <w:rPr>
                <w:rFonts w:ascii="Times New Roman" w:hAnsi="Times New Roman"/>
                <w:b/>
                <w:sz w:val="28"/>
                <w:szCs w:val="28"/>
              </w:rPr>
            </w:pPr>
            <w:r w:rsidRPr="000C7CE3">
              <w:rPr>
                <w:rFonts w:ascii="Times New Roman" w:hAnsi="Times New Roman"/>
                <w:b/>
                <w:sz w:val="28"/>
                <w:szCs w:val="28"/>
              </w:rPr>
              <w:t>XÁC NHẬN CỦA CHI BỘ</w:t>
            </w:r>
          </w:p>
          <w:p w:rsidR="00D3598F" w:rsidRPr="000C7CE3" w:rsidRDefault="00D3598F" w:rsidP="000C7CE3">
            <w:pPr>
              <w:spacing w:after="0" w:line="240" w:lineRule="auto"/>
              <w:jc w:val="center"/>
              <w:rPr>
                <w:rFonts w:ascii="Times New Roman" w:hAnsi="Times New Roman"/>
                <w:sz w:val="28"/>
                <w:szCs w:val="28"/>
              </w:rPr>
            </w:pPr>
          </w:p>
        </w:tc>
        <w:tc>
          <w:tcPr>
            <w:tcW w:w="5166" w:type="dxa"/>
            <w:shd w:val="clear" w:color="auto" w:fill="auto"/>
          </w:tcPr>
          <w:p w:rsidR="00D3598F" w:rsidRPr="000C7CE3" w:rsidRDefault="00B83463" w:rsidP="000C7CE3">
            <w:pPr>
              <w:spacing w:after="0" w:line="240" w:lineRule="auto"/>
              <w:jc w:val="center"/>
              <w:rPr>
                <w:rFonts w:ascii="Times New Roman" w:hAnsi="Times New Roman"/>
                <w:sz w:val="28"/>
                <w:szCs w:val="28"/>
              </w:rPr>
            </w:pPr>
            <w:r>
              <w:rPr>
                <w:rFonts w:ascii="Times New Roman" w:hAnsi="Times New Roman"/>
                <w:b/>
                <w:sz w:val="28"/>
                <w:szCs w:val="28"/>
              </w:rPr>
              <w:t xml:space="preserve">    </w:t>
            </w:r>
            <w:r w:rsidR="00D3598F" w:rsidRPr="000C7CE3">
              <w:rPr>
                <w:rFonts w:ascii="Times New Roman" w:hAnsi="Times New Roman"/>
                <w:b/>
                <w:sz w:val="28"/>
                <w:szCs w:val="28"/>
              </w:rPr>
              <w:t>NGƯỜI ĐĂNG KÝ</w:t>
            </w:r>
          </w:p>
          <w:p w:rsidR="00D3598F" w:rsidRPr="000C7CE3" w:rsidRDefault="00D3598F" w:rsidP="000C7CE3">
            <w:pPr>
              <w:spacing w:after="0" w:line="240" w:lineRule="auto"/>
              <w:jc w:val="center"/>
              <w:rPr>
                <w:rFonts w:ascii="Times New Roman" w:hAnsi="Times New Roman"/>
                <w:sz w:val="28"/>
                <w:szCs w:val="28"/>
              </w:rPr>
            </w:pPr>
          </w:p>
        </w:tc>
      </w:tr>
    </w:tbl>
    <w:p w:rsidR="005C2731" w:rsidRDefault="005C2731" w:rsidP="00CE416D">
      <w:pPr>
        <w:tabs>
          <w:tab w:val="left" w:pos="5020"/>
        </w:tabs>
        <w:spacing w:before="120" w:after="120"/>
        <w:rPr>
          <w:rFonts w:ascii="Times New Roman" w:hAnsi="Times New Roman"/>
          <w:sz w:val="28"/>
          <w:szCs w:val="28"/>
        </w:rPr>
      </w:pPr>
    </w:p>
    <w:p w:rsidR="005C2731" w:rsidRDefault="005C2731" w:rsidP="00CE416D">
      <w:pPr>
        <w:tabs>
          <w:tab w:val="left" w:pos="5020"/>
        </w:tabs>
        <w:spacing w:before="120" w:after="120"/>
        <w:rPr>
          <w:rFonts w:ascii="Times New Roman" w:hAnsi="Times New Roman"/>
          <w:sz w:val="28"/>
          <w:szCs w:val="28"/>
        </w:rPr>
      </w:pPr>
    </w:p>
    <w:p w:rsidR="005C2731" w:rsidRDefault="005C2731" w:rsidP="00CE416D">
      <w:pPr>
        <w:tabs>
          <w:tab w:val="left" w:pos="5020"/>
        </w:tabs>
        <w:spacing w:before="120" w:after="120"/>
        <w:rPr>
          <w:rFonts w:ascii="Times New Roman" w:hAnsi="Times New Roman"/>
          <w:sz w:val="28"/>
          <w:szCs w:val="28"/>
        </w:rPr>
      </w:pPr>
    </w:p>
    <w:p w:rsidR="005C2731" w:rsidRDefault="005C2731" w:rsidP="00CE416D">
      <w:pPr>
        <w:tabs>
          <w:tab w:val="left" w:pos="5020"/>
        </w:tabs>
        <w:spacing w:before="120" w:after="120"/>
        <w:rPr>
          <w:rFonts w:ascii="Times New Roman" w:hAnsi="Times New Roman"/>
          <w:sz w:val="28"/>
          <w:szCs w:val="28"/>
        </w:rPr>
      </w:pPr>
    </w:p>
    <w:p w:rsidR="005C2731" w:rsidRDefault="005C2731" w:rsidP="00CE416D">
      <w:pPr>
        <w:tabs>
          <w:tab w:val="left" w:pos="5020"/>
        </w:tabs>
        <w:spacing w:before="120" w:after="120"/>
        <w:rPr>
          <w:rFonts w:ascii="Times New Roman" w:hAnsi="Times New Roman"/>
          <w:sz w:val="28"/>
          <w:szCs w:val="28"/>
        </w:rPr>
      </w:pPr>
    </w:p>
    <w:p w:rsidR="005C2731" w:rsidRDefault="005C2731" w:rsidP="00CE416D">
      <w:pPr>
        <w:tabs>
          <w:tab w:val="left" w:pos="5020"/>
        </w:tabs>
        <w:spacing w:before="120" w:after="120"/>
        <w:rPr>
          <w:rFonts w:ascii="Times New Roman" w:hAnsi="Times New Roman"/>
          <w:sz w:val="28"/>
          <w:szCs w:val="28"/>
        </w:rPr>
      </w:pPr>
    </w:p>
    <w:p w:rsidR="005C2731" w:rsidRDefault="005C2731" w:rsidP="00CE416D">
      <w:pPr>
        <w:tabs>
          <w:tab w:val="left" w:pos="5020"/>
        </w:tabs>
        <w:spacing w:before="120" w:after="120"/>
        <w:rPr>
          <w:rFonts w:ascii="Times New Roman" w:hAnsi="Times New Roman"/>
          <w:sz w:val="28"/>
          <w:szCs w:val="28"/>
        </w:rPr>
      </w:pPr>
    </w:p>
    <w:p w:rsidR="005C2731" w:rsidRDefault="005C2731" w:rsidP="00CE416D">
      <w:pPr>
        <w:tabs>
          <w:tab w:val="left" w:pos="5020"/>
        </w:tabs>
        <w:spacing w:before="120" w:after="120"/>
        <w:rPr>
          <w:rFonts w:ascii="Times New Roman" w:hAnsi="Times New Roman"/>
          <w:sz w:val="28"/>
          <w:szCs w:val="28"/>
        </w:rPr>
      </w:pPr>
    </w:p>
    <w:p w:rsidR="005C2731" w:rsidRDefault="005C2731" w:rsidP="00CE416D">
      <w:pPr>
        <w:tabs>
          <w:tab w:val="left" w:pos="5020"/>
        </w:tabs>
        <w:spacing w:before="120" w:after="120"/>
        <w:rPr>
          <w:rFonts w:ascii="Times New Roman" w:hAnsi="Times New Roman"/>
          <w:sz w:val="28"/>
          <w:szCs w:val="28"/>
        </w:rPr>
      </w:pPr>
    </w:p>
    <w:p w:rsidR="005C2731" w:rsidRDefault="005C2731" w:rsidP="00CE416D">
      <w:pPr>
        <w:tabs>
          <w:tab w:val="left" w:pos="5020"/>
        </w:tabs>
        <w:spacing w:before="120" w:after="120"/>
        <w:rPr>
          <w:rFonts w:ascii="Times New Roman" w:hAnsi="Times New Roman"/>
          <w:sz w:val="28"/>
          <w:szCs w:val="28"/>
        </w:rPr>
      </w:pPr>
    </w:p>
    <w:p w:rsidR="005C2731" w:rsidRDefault="005C2731" w:rsidP="00CE416D">
      <w:pPr>
        <w:tabs>
          <w:tab w:val="left" w:pos="5020"/>
        </w:tabs>
        <w:spacing w:before="120" w:after="120"/>
        <w:rPr>
          <w:rFonts w:ascii="Times New Roman" w:hAnsi="Times New Roman"/>
          <w:sz w:val="28"/>
          <w:szCs w:val="28"/>
        </w:rPr>
      </w:pPr>
    </w:p>
    <w:p w:rsidR="005C2731" w:rsidRDefault="005C2731" w:rsidP="00CE416D">
      <w:pPr>
        <w:tabs>
          <w:tab w:val="left" w:pos="5020"/>
        </w:tabs>
        <w:spacing w:before="120" w:after="120"/>
        <w:rPr>
          <w:rFonts w:ascii="Times New Roman" w:hAnsi="Times New Roman"/>
          <w:sz w:val="28"/>
          <w:szCs w:val="28"/>
        </w:rPr>
      </w:pPr>
    </w:p>
    <w:p w:rsidR="005C2731" w:rsidRDefault="005C2731" w:rsidP="00CE416D">
      <w:pPr>
        <w:tabs>
          <w:tab w:val="left" w:pos="5020"/>
        </w:tabs>
        <w:spacing w:before="120" w:after="120"/>
        <w:rPr>
          <w:rFonts w:ascii="Times New Roman" w:hAnsi="Times New Roman"/>
          <w:sz w:val="28"/>
          <w:szCs w:val="28"/>
        </w:rPr>
      </w:pPr>
    </w:p>
    <w:p w:rsidR="005C2731" w:rsidRDefault="005C2731" w:rsidP="00CE416D">
      <w:pPr>
        <w:tabs>
          <w:tab w:val="left" w:pos="5020"/>
        </w:tabs>
        <w:spacing w:before="120" w:after="120"/>
        <w:rPr>
          <w:rFonts w:ascii="Times New Roman" w:hAnsi="Times New Roman"/>
          <w:sz w:val="28"/>
          <w:szCs w:val="28"/>
        </w:rPr>
      </w:pPr>
    </w:p>
    <w:p w:rsidR="005C2731" w:rsidRDefault="005C2731" w:rsidP="00CE416D">
      <w:pPr>
        <w:tabs>
          <w:tab w:val="left" w:pos="5020"/>
        </w:tabs>
        <w:spacing w:before="120" w:after="120"/>
        <w:rPr>
          <w:rFonts w:ascii="Times New Roman" w:hAnsi="Times New Roman"/>
          <w:sz w:val="28"/>
          <w:szCs w:val="28"/>
        </w:rPr>
      </w:pPr>
    </w:p>
    <w:p w:rsidR="005C2731" w:rsidRDefault="005C2731" w:rsidP="00CE416D">
      <w:pPr>
        <w:tabs>
          <w:tab w:val="left" w:pos="5020"/>
        </w:tabs>
        <w:spacing w:before="120" w:after="120"/>
        <w:rPr>
          <w:rFonts w:ascii="Times New Roman" w:hAnsi="Times New Roman"/>
          <w:sz w:val="28"/>
          <w:szCs w:val="28"/>
        </w:rPr>
      </w:pPr>
    </w:p>
    <w:p w:rsidR="005C2731" w:rsidRDefault="005C2731" w:rsidP="00CE416D">
      <w:pPr>
        <w:tabs>
          <w:tab w:val="left" w:pos="5020"/>
        </w:tabs>
        <w:spacing w:before="120" w:after="120"/>
        <w:rPr>
          <w:rFonts w:ascii="Times New Roman" w:hAnsi="Times New Roman"/>
          <w:sz w:val="28"/>
          <w:szCs w:val="28"/>
        </w:rPr>
      </w:pPr>
    </w:p>
    <w:p w:rsidR="005C2731" w:rsidRDefault="005C2731" w:rsidP="00CE416D">
      <w:pPr>
        <w:tabs>
          <w:tab w:val="left" w:pos="5020"/>
        </w:tabs>
        <w:spacing w:before="120" w:after="120"/>
        <w:rPr>
          <w:rFonts w:ascii="Times New Roman" w:hAnsi="Times New Roman"/>
          <w:sz w:val="28"/>
          <w:szCs w:val="28"/>
        </w:rPr>
      </w:pPr>
    </w:p>
    <w:p w:rsidR="005C2731" w:rsidRDefault="005C2731" w:rsidP="00CE416D">
      <w:pPr>
        <w:tabs>
          <w:tab w:val="left" w:pos="5020"/>
        </w:tabs>
        <w:spacing w:before="120" w:after="120"/>
        <w:rPr>
          <w:rFonts w:ascii="Times New Roman" w:hAnsi="Times New Roman"/>
          <w:sz w:val="28"/>
          <w:szCs w:val="28"/>
        </w:rPr>
      </w:pPr>
    </w:p>
    <w:p w:rsidR="00A33AF5" w:rsidRPr="005C2731" w:rsidRDefault="00A33AF5" w:rsidP="00CE416D">
      <w:pPr>
        <w:tabs>
          <w:tab w:val="left" w:pos="5020"/>
        </w:tabs>
        <w:spacing w:before="120" w:after="120"/>
        <w:rPr>
          <w:rFonts w:ascii="Times New Roman" w:hAnsi="Times New Roman"/>
          <w:b/>
          <w:sz w:val="28"/>
          <w:szCs w:val="28"/>
          <w:lang w:val="vi-VN"/>
        </w:rPr>
      </w:pPr>
      <w:r w:rsidRPr="005C2731">
        <w:rPr>
          <w:rFonts w:ascii="Times New Roman" w:hAnsi="Times New Roman"/>
          <w:sz w:val="28"/>
          <w:szCs w:val="28"/>
          <w:lang w:val="vi-VN"/>
        </w:rPr>
        <w:tab/>
      </w:r>
      <w:r w:rsidRPr="005C2731">
        <w:rPr>
          <w:rFonts w:ascii="Times New Roman" w:hAnsi="Times New Roman"/>
          <w:b/>
          <w:sz w:val="28"/>
          <w:szCs w:val="28"/>
          <w:lang w:val="vi-VN"/>
        </w:rPr>
        <w:t xml:space="preserve">           </w:t>
      </w:r>
    </w:p>
    <w:sectPr w:rsidR="00A33AF5" w:rsidRPr="005C2731" w:rsidSect="00086040">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oadway">
    <w:panose1 w:val="04040905080B02020502"/>
    <w:charset w:val="00"/>
    <w:family w:val="decorative"/>
    <w:pitch w:val="variable"/>
    <w:sig w:usb0="00000003" w:usb1="00000000" w:usb2="00000000" w:usb3="00000000" w:csb0="00000001" w:csb1="00000000"/>
  </w:font>
  <w:font w:name="Andalus">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823E9"/>
    <w:multiLevelType w:val="hybridMultilevel"/>
    <w:tmpl w:val="49C0DE06"/>
    <w:lvl w:ilvl="0" w:tplc="84BCB368">
      <w:start w:val="2"/>
      <w:numFmt w:val="bullet"/>
      <w:lvlText w:val="-"/>
      <w:lvlJc w:val="left"/>
      <w:pPr>
        <w:ind w:left="780" w:hanging="360"/>
      </w:pPr>
      <w:rPr>
        <w:rFonts w:ascii="Times New Roman" w:eastAsia="Calibr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2A263D69"/>
    <w:multiLevelType w:val="multilevel"/>
    <w:tmpl w:val="C7D4B1DE"/>
    <w:lvl w:ilvl="0">
      <w:start w:val="1"/>
      <w:numFmt w:val="decimal"/>
      <w:lvlText w:val="%1."/>
      <w:lvlJc w:val="left"/>
      <w:pPr>
        <w:ind w:left="644" w:hanging="360"/>
      </w:p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
    <w:nsid w:val="43C75F7B"/>
    <w:multiLevelType w:val="hybridMultilevel"/>
    <w:tmpl w:val="8918F2BC"/>
    <w:lvl w:ilvl="0" w:tplc="97181CEA">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4E9850F2"/>
    <w:multiLevelType w:val="multilevel"/>
    <w:tmpl w:val="97ECE8A2"/>
    <w:lvl w:ilvl="0">
      <w:start w:val="1"/>
      <w:numFmt w:val="decimal"/>
      <w:lvlText w:val="%1."/>
      <w:lvlJc w:val="left"/>
      <w:pPr>
        <w:ind w:left="1287" w:hanging="360"/>
      </w:pPr>
    </w:lvl>
    <w:lvl w:ilvl="1">
      <w:start w:val="1"/>
      <w:numFmt w:val="decimal"/>
      <w:isLgl/>
      <w:lvlText w:val="%1.%2."/>
      <w:lvlJc w:val="left"/>
      <w:pPr>
        <w:ind w:left="1647" w:hanging="720"/>
      </w:pPr>
      <w:rPr>
        <w:rFonts w:hint="default"/>
        <w:b/>
        <w:color w:val="auto"/>
      </w:rPr>
    </w:lvl>
    <w:lvl w:ilvl="2">
      <w:start w:val="1"/>
      <w:numFmt w:val="decimal"/>
      <w:isLgl/>
      <w:lvlText w:val="%1.%2.%3."/>
      <w:lvlJc w:val="left"/>
      <w:pPr>
        <w:ind w:left="1647" w:hanging="720"/>
      </w:pPr>
      <w:rPr>
        <w:rFonts w:hint="default"/>
        <w:b/>
        <w:color w:val="auto"/>
      </w:rPr>
    </w:lvl>
    <w:lvl w:ilvl="3">
      <w:start w:val="1"/>
      <w:numFmt w:val="decimal"/>
      <w:isLgl/>
      <w:lvlText w:val="%1.%2.%3.%4."/>
      <w:lvlJc w:val="left"/>
      <w:pPr>
        <w:ind w:left="2007" w:hanging="1080"/>
      </w:pPr>
      <w:rPr>
        <w:rFonts w:hint="default"/>
        <w:b/>
        <w:color w:val="auto"/>
      </w:rPr>
    </w:lvl>
    <w:lvl w:ilvl="4">
      <w:start w:val="1"/>
      <w:numFmt w:val="decimal"/>
      <w:isLgl/>
      <w:lvlText w:val="%1.%2.%3.%4.%5."/>
      <w:lvlJc w:val="left"/>
      <w:pPr>
        <w:ind w:left="2007" w:hanging="1080"/>
      </w:pPr>
      <w:rPr>
        <w:rFonts w:hint="default"/>
        <w:b/>
        <w:color w:val="auto"/>
      </w:rPr>
    </w:lvl>
    <w:lvl w:ilvl="5">
      <w:start w:val="1"/>
      <w:numFmt w:val="decimal"/>
      <w:isLgl/>
      <w:lvlText w:val="%1.%2.%3.%4.%5.%6."/>
      <w:lvlJc w:val="left"/>
      <w:pPr>
        <w:ind w:left="2367" w:hanging="1440"/>
      </w:pPr>
      <w:rPr>
        <w:rFonts w:hint="default"/>
        <w:b/>
        <w:color w:val="auto"/>
      </w:rPr>
    </w:lvl>
    <w:lvl w:ilvl="6">
      <w:start w:val="1"/>
      <w:numFmt w:val="decimal"/>
      <w:isLgl/>
      <w:lvlText w:val="%1.%2.%3.%4.%5.%6.%7."/>
      <w:lvlJc w:val="left"/>
      <w:pPr>
        <w:ind w:left="2727" w:hanging="1800"/>
      </w:pPr>
      <w:rPr>
        <w:rFonts w:hint="default"/>
        <w:b/>
        <w:color w:val="auto"/>
      </w:rPr>
    </w:lvl>
    <w:lvl w:ilvl="7">
      <w:start w:val="1"/>
      <w:numFmt w:val="decimal"/>
      <w:isLgl/>
      <w:lvlText w:val="%1.%2.%3.%4.%5.%6.%7.%8."/>
      <w:lvlJc w:val="left"/>
      <w:pPr>
        <w:ind w:left="2727" w:hanging="1800"/>
      </w:pPr>
      <w:rPr>
        <w:rFonts w:hint="default"/>
        <w:b/>
        <w:color w:val="auto"/>
      </w:rPr>
    </w:lvl>
    <w:lvl w:ilvl="8">
      <w:start w:val="1"/>
      <w:numFmt w:val="decimal"/>
      <w:isLgl/>
      <w:lvlText w:val="%1.%2.%3.%4.%5.%6.%7.%8.%9."/>
      <w:lvlJc w:val="left"/>
      <w:pPr>
        <w:ind w:left="3087" w:hanging="2160"/>
      </w:pPr>
      <w:rPr>
        <w:rFonts w:hint="default"/>
        <w:b/>
        <w:color w:val="auto"/>
      </w:rPr>
    </w:lvl>
  </w:abstractNum>
  <w:abstractNum w:abstractNumId="4">
    <w:nsid w:val="4FA40728"/>
    <w:multiLevelType w:val="hybridMultilevel"/>
    <w:tmpl w:val="DD045F10"/>
    <w:lvl w:ilvl="0" w:tplc="7AE89FE0">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28D41DB"/>
    <w:multiLevelType w:val="hybridMultilevel"/>
    <w:tmpl w:val="68E6B53C"/>
    <w:lvl w:ilvl="0" w:tplc="F1F00D82">
      <w:start w:val="1"/>
      <w:numFmt w:val="bullet"/>
      <w:lvlText w:val="-"/>
      <w:lvlJc w:val="left"/>
      <w:pPr>
        <w:ind w:left="720" w:hanging="360"/>
      </w:pPr>
      <w:rPr>
        <w:rFonts w:ascii="Broadway" w:hAnsi="Broadwa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930586"/>
    <w:multiLevelType w:val="hybridMultilevel"/>
    <w:tmpl w:val="CCEADE36"/>
    <w:lvl w:ilvl="0" w:tplc="08090013">
      <w:start w:val="1"/>
      <w:numFmt w:val="upperRoman"/>
      <w:lvlText w:val="%1."/>
      <w:lvlJc w:val="righ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C2C445C"/>
    <w:multiLevelType w:val="hybridMultilevel"/>
    <w:tmpl w:val="4BD6E2A0"/>
    <w:lvl w:ilvl="0" w:tplc="A364E340">
      <w:start w:val="1"/>
      <w:numFmt w:val="bullet"/>
      <w:lvlText w:val=""/>
      <w:lvlJc w:val="left"/>
      <w:pPr>
        <w:ind w:left="720" w:hanging="360"/>
      </w:pPr>
      <w:rPr>
        <w:rFonts w:ascii="Symbol" w:hAnsi="Symbol" w:hint="default"/>
      </w:rPr>
    </w:lvl>
    <w:lvl w:ilvl="1" w:tplc="D2524B06">
      <w:start w:val="1"/>
      <w:numFmt w:val="bullet"/>
      <w:lvlText w:val="-"/>
      <w:lvlJc w:val="left"/>
      <w:pPr>
        <w:ind w:left="1440" w:hanging="360"/>
      </w:pPr>
      <w:rPr>
        <w:rFonts w:ascii="Times New Roman" w:eastAsia="Times New Roman" w:hAnsi="Times New Roman" w:cs="Times New Roman"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62A92A5F"/>
    <w:multiLevelType w:val="hybridMultilevel"/>
    <w:tmpl w:val="315293BC"/>
    <w:lvl w:ilvl="0" w:tplc="2E3E5DA6">
      <w:start w:val="2"/>
      <w:numFmt w:val="bullet"/>
      <w:lvlText w:val="-"/>
      <w:lvlJc w:val="left"/>
      <w:pPr>
        <w:ind w:left="1199" w:hanging="360"/>
      </w:pPr>
      <w:rPr>
        <w:rFonts w:ascii="Times New Roman" w:eastAsia="Times New Roman" w:hAnsi="Times New Roman" w:cs="Times New Roman"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9">
    <w:nsid w:val="642C2DF3"/>
    <w:multiLevelType w:val="hybridMultilevel"/>
    <w:tmpl w:val="02ACE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5270C1"/>
    <w:multiLevelType w:val="hybridMultilevel"/>
    <w:tmpl w:val="B0B0BF96"/>
    <w:lvl w:ilvl="0" w:tplc="E048D31E">
      <w:start w:val="1"/>
      <w:numFmt w:val="decimal"/>
      <w:lvlText w:val="%1."/>
      <w:lvlJc w:val="left"/>
      <w:pPr>
        <w:ind w:left="1447" w:hanging="88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1">
    <w:nsid w:val="6EC41A9E"/>
    <w:multiLevelType w:val="hybridMultilevel"/>
    <w:tmpl w:val="8096A0F2"/>
    <w:lvl w:ilvl="0" w:tplc="AC360DD2">
      <w:start w:val="1"/>
      <w:numFmt w:val="bullet"/>
      <w:lvlText w:val="-"/>
      <w:lvlJc w:val="left"/>
      <w:pPr>
        <w:ind w:left="720" w:hanging="360"/>
      </w:pPr>
      <w:rPr>
        <w:rFonts w:ascii="Andalus" w:eastAsia="Calibri" w:hAnsi="Andalu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1"/>
  </w:num>
  <w:num w:numId="4">
    <w:abstractNumId w:val="0"/>
  </w:num>
  <w:num w:numId="5">
    <w:abstractNumId w:val="9"/>
  </w:num>
  <w:num w:numId="6">
    <w:abstractNumId w:val="5"/>
  </w:num>
  <w:num w:numId="7">
    <w:abstractNumId w:val="2"/>
  </w:num>
  <w:num w:numId="8">
    <w:abstractNumId w:val="3"/>
  </w:num>
  <w:num w:numId="9">
    <w:abstractNumId w:val="10"/>
  </w:num>
  <w:num w:numId="10">
    <w:abstractNumId w:val="1"/>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698"/>
    <w:rsid w:val="0003742D"/>
    <w:rsid w:val="00086040"/>
    <w:rsid w:val="00090F53"/>
    <w:rsid w:val="000C7CE3"/>
    <w:rsid w:val="000D578E"/>
    <w:rsid w:val="000D7DAC"/>
    <w:rsid w:val="000F74C6"/>
    <w:rsid w:val="001201BC"/>
    <w:rsid w:val="00167141"/>
    <w:rsid w:val="001A3A2D"/>
    <w:rsid w:val="001B3302"/>
    <w:rsid w:val="001B4953"/>
    <w:rsid w:val="0028104B"/>
    <w:rsid w:val="002E4A05"/>
    <w:rsid w:val="00302B7B"/>
    <w:rsid w:val="00317FA6"/>
    <w:rsid w:val="003433F6"/>
    <w:rsid w:val="003477BD"/>
    <w:rsid w:val="003877E2"/>
    <w:rsid w:val="00396978"/>
    <w:rsid w:val="003A357F"/>
    <w:rsid w:val="003D3DC0"/>
    <w:rsid w:val="00405026"/>
    <w:rsid w:val="00415150"/>
    <w:rsid w:val="00474803"/>
    <w:rsid w:val="004876C7"/>
    <w:rsid w:val="00496F15"/>
    <w:rsid w:val="004A48C5"/>
    <w:rsid w:val="0052445E"/>
    <w:rsid w:val="00554DBB"/>
    <w:rsid w:val="0056468E"/>
    <w:rsid w:val="0059116C"/>
    <w:rsid w:val="005C2731"/>
    <w:rsid w:val="005D2BD4"/>
    <w:rsid w:val="005D7176"/>
    <w:rsid w:val="005E646A"/>
    <w:rsid w:val="005F4F3C"/>
    <w:rsid w:val="00606329"/>
    <w:rsid w:val="00643B53"/>
    <w:rsid w:val="006565D9"/>
    <w:rsid w:val="00662100"/>
    <w:rsid w:val="00673C23"/>
    <w:rsid w:val="00693291"/>
    <w:rsid w:val="006E59B3"/>
    <w:rsid w:val="006E73F8"/>
    <w:rsid w:val="00766F05"/>
    <w:rsid w:val="00772418"/>
    <w:rsid w:val="00783031"/>
    <w:rsid w:val="00795586"/>
    <w:rsid w:val="007A2739"/>
    <w:rsid w:val="007C0F45"/>
    <w:rsid w:val="007C4505"/>
    <w:rsid w:val="0080099C"/>
    <w:rsid w:val="008227B8"/>
    <w:rsid w:val="00881D44"/>
    <w:rsid w:val="0089740F"/>
    <w:rsid w:val="008D1AF2"/>
    <w:rsid w:val="008D485C"/>
    <w:rsid w:val="008D7273"/>
    <w:rsid w:val="00901D45"/>
    <w:rsid w:val="009865EC"/>
    <w:rsid w:val="009967AE"/>
    <w:rsid w:val="009E1B49"/>
    <w:rsid w:val="009E542D"/>
    <w:rsid w:val="00A03398"/>
    <w:rsid w:val="00A17DBD"/>
    <w:rsid w:val="00A33AF5"/>
    <w:rsid w:val="00A4705C"/>
    <w:rsid w:val="00A52FAD"/>
    <w:rsid w:val="00A56611"/>
    <w:rsid w:val="00A705D1"/>
    <w:rsid w:val="00A74F2E"/>
    <w:rsid w:val="00AB3934"/>
    <w:rsid w:val="00AB5868"/>
    <w:rsid w:val="00AC398B"/>
    <w:rsid w:val="00B009F7"/>
    <w:rsid w:val="00B36B15"/>
    <w:rsid w:val="00B44009"/>
    <w:rsid w:val="00B50E17"/>
    <w:rsid w:val="00B515DA"/>
    <w:rsid w:val="00B53430"/>
    <w:rsid w:val="00B762A0"/>
    <w:rsid w:val="00B767DD"/>
    <w:rsid w:val="00B83463"/>
    <w:rsid w:val="00C241F5"/>
    <w:rsid w:val="00C52A05"/>
    <w:rsid w:val="00C74E99"/>
    <w:rsid w:val="00C85E07"/>
    <w:rsid w:val="00CA759A"/>
    <w:rsid w:val="00CC01CE"/>
    <w:rsid w:val="00CE416D"/>
    <w:rsid w:val="00CF5805"/>
    <w:rsid w:val="00D07872"/>
    <w:rsid w:val="00D3598F"/>
    <w:rsid w:val="00D50BF3"/>
    <w:rsid w:val="00D750EA"/>
    <w:rsid w:val="00DF5DC2"/>
    <w:rsid w:val="00E3546F"/>
    <w:rsid w:val="00E44DD8"/>
    <w:rsid w:val="00E64BB8"/>
    <w:rsid w:val="00E71F44"/>
    <w:rsid w:val="00E74484"/>
    <w:rsid w:val="00E867D3"/>
    <w:rsid w:val="00E86815"/>
    <w:rsid w:val="00EC67F8"/>
    <w:rsid w:val="00ED4DC5"/>
    <w:rsid w:val="00ED6172"/>
    <w:rsid w:val="00EE622C"/>
    <w:rsid w:val="00F144A3"/>
    <w:rsid w:val="00F416EC"/>
    <w:rsid w:val="00F546AA"/>
    <w:rsid w:val="00F85CFC"/>
    <w:rsid w:val="00FA3050"/>
    <w:rsid w:val="00FD4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58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A33AF5"/>
    <w:pPr>
      <w:spacing w:before="100" w:beforeAutospacing="1" w:after="100" w:afterAutospacing="1" w:line="240" w:lineRule="auto"/>
    </w:pPr>
    <w:rPr>
      <w:rFonts w:ascii="Times New Roman" w:eastAsia="Times New Roman" w:hAnsi="Times New Roman"/>
      <w:sz w:val="24"/>
      <w:szCs w:val="24"/>
      <w:lang w:val="en-US"/>
    </w:rPr>
  </w:style>
  <w:style w:type="paragraph" w:styleId="ListParagraph">
    <w:name w:val="List Paragraph"/>
    <w:basedOn w:val="Normal"/>
    <w:uiPriority w:val="34"/>
    <w:qFormat/>
    <w:rsid w:val="005D2BD4"/>
    <w:pPr>
      <w:ind w:left="720"/>
      <w:contextualSpacing/>
    </w:pPr>
  </w:style>
  <w:style w:type="paragraph" w:styleId="NoSpacing">
    <w:name w:val="No Spacing"/>
    <w:uiPriority w:val="1"/>
    <w:qFormat/>
    <w:rsid w:val="009E542D"/>
    <w:rPr>
      <w:rFonts w:ascii="Times New Roman" w:eastAsia="Arial" w:hAnsi="Times New Roman"/>
      <w:i/>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58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A33AF5"/>
    <w:pPr>
      <w:spacing w:before="100" w:beforeAutospacing="1" w:after="100" w:afterAutospacing="1" w:line="240" w:lineRule="auto"/>
    </w:pPr>
    <w:rPr>
      <w:rFonts w:ascii="Times New Roman" w:eastAsia="Times New Roman" w:hAnsi="Times New Roman"/>
      <w:sz w:val="24"/>
      <w:szCs w:val="24"/>
      <w:lang w:val="en-US"/>
    </w:rPr>
  </w:style>
  <w:style w:type="paragraph" w:styleId="ListParagraph">
    <w:name w:val="List Paragraph"/>
    <w:basedOn w:val="Normal"/>
    <w:uiPriority w:val="34"/>
    <w:qFormat/>
    <w:rsid w:val="005D2BD4"/>
    <w:pPr>
      <w:ind w:left="720"/>
      <w:contextualSpacing/>
    </w:pPr>
  </w:style>
  <w:style w:type="paragraph" w:styleId="NoSpacing">
    <w:name w:val="No Spacing"/>
    <w:uiPriority w:val="1"/>
    <w:qFormat/>
    <w:rsid w:val="009E542D"/>
    <w:rPr>
      <w:rFonts w:ascii="Times New Roman" w:eastAsia="Arial" w:hAnsi="Times New Roman"/>
      <w: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980739">
      <w:bodyDiv w:val="1"/>
      <w:marLeft w:val="0"/>
      <w:marRight w:val="0"/>
      <w:marTop w:val="0"/>
      <w:marBottom w:val="0"/>
      <w:divBdr>
        <w:top w:val="none" w:sz="0" w:space="0" w:color="auto"/>
        <w:left w:val="none" w:sz="0" w:space="0" w:color="auto"/>
        <w:bottom w:val="none" w:sz="0" w:space="0" w:color="auto"/>
        <w:right w:val="none" w:sz="0" w:space="0" w:color="auto"/>
      </w:divBdr>
    </w:div>
    <w:div w:id="453838076">
      <w:bodyDiv w:val="1"/>
      <w:marLeft w:val="0"/>
      <w:marRight w:val="0"/>
      <w:marTop w:val="0"/>
      <w:marBottom w:val="0"/>
      <w:divBdr>
        <w:top w:val="none" w:sz="0" w:space="0" w:color="auto"/>
        <w:left w:val="none" w:sz="0" w:space="0" w:color="auto"/>
        <w:bottom w:val="none" w:sz="0" w:space="0" w:color="auto"/>
        <w:right w:val="none" w:sz="0" w:space="0" w:color="auto"/>
      </w:divBdr>
    </w:div>
    <w:div w:id="1623265612">
      <w:bodyDiv w:val="1"/>
      <w:marLeft w:val="0"/>
      <w:marRight w:val="0"/>
      <w:marTop w:val="0"/>
      <w:marBottom w:val="0"/>
      <w:divBdr>
        <w:top w:val="none" w:sz="0" w:space="0" w:color="auto"/>
        <w:left w:val="none" w:sz="0" w:space="0" w:color="auto"/>
        <w:bottom w:val="none" w:sz="0" w:space="0" w:color="auto"/>
        <w:right w:val="none" w:sz="0" w:space="0" w:color="auto"/>
      </w:divBdr>
    </w:div>
    <w:div w:id="17215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8CA5D-B0B3-4DE6-B090-FCDD9583F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503</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bản đăng ký học tập và làm theo chuyên đề 2019</vt:lpstr>
    </vt:vector>
  </TitlesOfParts>
  <Company/>
  <LinksUpToDate>false</LinksUpToDate>
  <CharactersWithSpaces>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bản đăng ký học tập và làm theo chuyên đề 2019</dc:title>
  <dc:creator>atailieu.com</dc:creator>
  <cp:lastModifiedBy>Vi Thang</cp:lastModifiedBy>
  <cp:revision>9</cp:revision>
  <cp:lastPrinted>2019-08-19T07:42:00Z</cp:lastPrinted>
  <dcterms:created xsi:type="dcterms:W3CDTF">2020-01-16T02:15:00Z</dcterms:created>
  <dcterms:modified xsi:type="dcterms:W3CDTF">2020-02-11T02:56:00Z</dcterms:modified>
  <cp:category>chuyên đề học tập và làm theo 2019</cp:category>
</cp:coreProperties>
</file>