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E7" w:rsidRPr="00E679E7" w:rsidRDefault="009C24E2" w:rsidP="00E679E7">
      <w:pPr>
        <w:spacing w:after="0"/>
        <w:jc w:val="center"/>
        <w:rPr>
          <w:rFonts w:ascii="Times New Roman" w:hAnsi="Times New Roman" w:cs="Times New Roman"/>
          <w:b/>
          <w:sz w:val="32"/>
          <w:szCs w:val="32"/>
        </w:rPr>
      </w:pPr>
      <w:r w:rsidRPr="00E679E7">
        <w:rPr>
          <w:rFonts w:ascii="Times New Roman" w:hAnsi="Times New Roman" w:cs="Times New Roman"/>
          <w:b/>
          <w:sz w:val="32"/>
          <w:szCs w:val="32"/>
        </w:rPr>
        <w:t xml:space="preserve">PHÂN CÔNG NHIỆM VỤ </w:t>
      </w:r>
    </w:p>
    <w:p w:rsidR="00ED5C94" w:rsidRPr="00E679E7" w:rsidRDefault="00E679E7" w:rsidP="00A00C60">
      <w:pPr>
        <w:jc w:val="center"/>
        <w:rPr>
          <w:rFonts w:ascii="Times New Roman" w:hAnsi="Times New Roman" w:cs="Times New Roman"/>
          <w:b/>
          <w:sz w:val="32"/>
          <w:szCs w:val="32"/>
        </w:rPr>
      </w:pPr>
      <w:r>
        <w:rPr>
          <w:rFonts w:ascii="Times New Roman" w:hAnsi="Times New Roman" w:cs="Times New Roman"/>
          <w:b/>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229.15pt;margin-top:18.7pt;width:185.55pt;height:0;z-index:251658240" o:connectortype="straight"/>
        </w:pict>
      </w:r>
      <w:r w:rsidRPr="00E679E7">
        <w:rPr>
          <w:rFonts w:ascii="Times New Roman" w:hAnsi="Times New Roman" w:cs="Times New Roman"/>
          <w:b/>
          <w:sz w:val="32"/>
          <w:szCs w:val="32"/>
        </w:rPr>
        <w:t>Cho cán bộ tham gia khám tuyển NVQS năm 2020</w:t>
      </w:r>
    </w:p>
    <w:tbl>
      <w:tblPr>
        <w:tblStyle w:val="TableGrid"/>
        <w:tblW w:w="13041" w:type="dxa"/>
        <w:tblInd w:w="108" w:type="dxa"/>
        <w:tblLook w:val="04A0"/>
      </w:tblPr>
      <w:tblGrid>
        <w:gridCol w:w="591"/>
        <w:gridCol w:w="2548"/>
        <w:gridCol w:w="2957"/>
        <w:gridCol w:w="6945"/>
      </w:tblGrid>
      <w:tr w:rsidR="009C24E2" w:rsidRPr="00BC0099" w:rsidTr="00A00C60">
        <w:tc>
          <w:tcPr>
            <w:tcW w:w="591" w:type="dxa"/>
          </w:tcPr>
          <w:p w:rsidR="009C24E2" w:rsidRPr="00D36447" w:rsidRDefault="009C24E2" w:rsidP="00D36447">
            <w:pPr>
              <w:spacing w:line="276" w:lineRule="auto"/>
              <w:jc w:val="center"/>
              <w:rPr>
                <w:rFonts w:ascii="Times New Roman" w:hAnsi="Times New Roman" w:cs="Times New Roman"/>
                <w:b/>
                <w:sz w:val="28"/>
                <w:szCs w:val="28"/>
              </w:rPr>
            </w:pPr>
            <w:r w:rsidRPr="00D36447">
              <w:rPr>
                <w:rFonts w:ascii="Times New Roman" w:hAnsi="Times New Roman" w:cs="Times New Roman"/>
                <w:b/>
                <w:sz w:val="28"/>
                <w:szCs w:val="28"/>
              </w:rPr>
              <w:t>TT</w:t>
            </w:r>
          </w:p>
        </w:tc>
        <w:tc>
          <w:tcPr>
            <w:tcW w:w="2548" w:type="dxa"/>
          </w:tcPr>
          <w:p w:rsidR="009C24E2" w:rsidRPr="00D36447" w:rsidRDefault="009C24E2" w:rsidP="00D36447">
            <w:pPr>
              <w:spacing w:line="276" w:lineRule="auto"/>
              <w:jc w:val="center"/>
              <w:rPr>
                <w:rFonts w:ascii="Times New Roman" w:hAnsi="Times New Roman" w:cs="Times New Roman"/>
                <w:b/>
                <w:sz w:val="28"/>
                <w:szCs w:val="28"/>
              </w:rPr>
            </w:pPr>
            <w:r w:rsidRPr="00D36447">
              <w:rPr>
                <w:rFonts w:ascii="Times New Roman" w:hAnsi="Times New Roman" w:cs="Times New Roman"/>
                <w:b/>
                <w:sz w:val="28"/>
                <w:szCs w:val="28"/>
              </w:rPr>
              <w:t>Họ và tên</w:t>
            </w:r>
          </w:p>
        </w:tc>
        <w:tc>
          <w:tcPr>
            <w:tcW w:w="2957" w:type="dxa"/>
          </w:tcPr>
          <w:p w:rsidR="009C24E2" w:rsidRPr="00D36447" w:rsidRDefault="009C24E2" w:rsidP="00D36447">
            <w:pPr>
              <w:spacing w:line="276" w:lineRule="auto"/>
              <w:jc w:val="center"/>
              <w:rPr>
                <w:rFonts w:ascii="Times New Roman" w:hAnsi="Times New Roman" w:cs="Times New Roman"/>
                <w:b/>
                <w:sz w:val="28"/>
                <w:szCs w:val="28"/>
              </w:rPr>
            </w:pPr>
            <w:r w:rsidRPr="00D36447">
              <w:rPr>
                <w:rFonts w:ascii="Times New Roman" w:hAnsi="Times New Roman" w:cs="Times New Roman"/>
                <w:b/>
                <w:sz w:val="28"/>
                <w:szCs w:val="28"/>
              </w:rPr>
              <w:t>Trình độ CM/chức vụ</w:t>
            </w:r>
          </w:p>
        </w:tc>
        <w:tc>
          <w:tcPr>
            <w:tcW w:w="6945" w:type="dxa"/>
          </w:tcPr>
          <w:p w:rsidR="009C24E2" w:rsidRPr="00D36447" w:rsidRDefault="009C24E2" w:rsidP="00D36447">
            <w:pPr>
              <w:spacing w:line="276" w:lineRule="auto"/>
              <w:jc w:val="center"/>
              <w:rPr>
                <w:rFonts w:ascii="Times New Roman" w:hAnsi="Times New Roman" w:cs="Times New Roman"/>
                <w:b/>
                <w:sz w:val="28"/>
                <w:szCs w:val="28"/>
              </w:rPr>
            </w:pPr>
            <w:r w:rsidRPr="00D36447">
              <w:rPr>
                <w:rFonts w:ascii="Times New Roman" w:hAnsi="Times New Roman" w:cs="Times New Roman"/>
                <w:b/>
                <w:sz w:val="28"/>
                <w:szCs w:val="28"/>
              </w:rPr>
              <w:t>Nhiệm vụ được phân công</w:t>
            </w:r>
          </w:p>
        </w:tc>
      </w:tr>
      <w:tr w:rsidR="009C24E2" w:rsidRPr="00BC0099" w:rsidTr="00E679E7">
        <w:tc>
          <w:tcPr>
            <w:tcW w:w="591" w:type="dxa"/>
            <w:vAlign w:val="center"/>
          </w:tcPr>
          <w:p w:rsidR="009C24E2" w:rsidRPr="00D36447" w:rsidRDefault="009C24E2" w:rsidP="00E679E7">
            <w:pPr>
              <w:spacing w:line="276" w:lineRule="auto"/>
              <w:jc w:val="center"/>
              <w:rPr>
                <w:rFonts w:ascii="Times New Roman" w:hAnsi="Times New Roman" w:cs="Times New Roman"/>
                <w:sz w:val="28"/>
                <w:szCs w:val="28"/>
              </w:rPr>
            </w:pPr>
            <w:r w:rsidRPr="00D36447">
              <w:rPr>
                <w:rFonts w:ascii="Times New Roman" w:hAnsi="Times New Roman" w:cs="Times New Roman"/>
                <w:sz w:val="28"/>
                <w:szCs w:val="28"/>
              </w:rPr>
              <w:t>1</w:t>
            </w:r>
          </w:p>
        </w:tc>
        <w:tc>
          <w:tcPr>
            <w:tcW w:w="2548" w:type="dxa"/>
            <w:vAlign w:val="center"/>
          </w:tcPr>
          <w:p w:rsidR="009C24E2" w:rsidRPr="00D36447" w:rsidRDefault="009C24E2" w:rsidP="00E679E7">
            <w:pPr>
              <w:spacing w:line="276" w:lineRule="auto"/>
              <w:rPr>
                <w:rFonts w:ascii="Times New Roman" w:hAnsi="Times New Roman" w:cs="Times New Roman"/>
                <w:sz w:val="28"/>
                <w:szCs w:val="28"/>
              </w:rPr>
            </w:pPr>
            <w:r w:rsidRPr="00D36447">
              <w:rPr>
                <w:rFonts w:ascii="Times New Roman" w:hAnsi="Times New Roman" w:cs="Times New Roman"/>
                <w:sz w:val="28"/>
                <w:szCs w:val="28"/>
              </w:rPr>
              <w:t>Đặng Tân Minh</w:t>
            </w:r>
          </w:p>
        </w:tc>
        <w:tc>
          <w:tcPr>
            <w:tcW w:w="2957" w:type="dxa"/>
            <w:tcBorders>
              <w:bottom w:val="single" w:sz="4" w:space="0" w:color="auto"/>
            </w:tcBorders>
            <w:vAlign w:val="center"/>
          </w:tcPr>
          <w:p w:rsidR="009C24E2" w:rsidRPr="00D36447" w:rsidRDefault="009C24E2" w:rsidP="00E679E7">
            <w:pPr>
              <w:spacing w:line="276" w:lineRule="auto"/>
              <w:rPr>
                <w:rFonts w:ascii="Times New Roman" w:hAnsi="Times New Roman" w:cs="Times New Roman"/>
                <w:sz w:val="28"/>
                <w:szCs w:val="28"/>
              </w:rPr>
            </w:pPr>
            <w:r w:rsidRPr="00D36447">
              <w:rPr>
                <w:rFonts w:ascii="Times New Roman" w:hAnsi="Times New Roman" w:cs="Times New Roman"/>
                <w:sz w:val="28"/>
                <w:szCs w:val="28"/>
              </w:rPr>
              <w:t>GĐ, Chủ tich HĐ</w:t>
            </w:r>
          </w:p>
        </w:tc>
        <w:tc>
          <w:tcPr>
            <w:tcW w:w="6945" w:type="dxa"/>
            <w:tcBorders>
              <w:bottom w:val="single" w:sz="4" w:space="0" w:color="auto"/>
            </w:tcBorders>
            <w:vAlign w:val="center"/>
          </w:tcPr>
          <w:p w:rsidR="009C24E2" w:rsidRPr="00D36447" w:rsidRDefault="00BC0099" w:rsidP="00E679E7">
            <w:pPr>
              <w:spacing w:line="276" w:lineRule="auto"/>
              <w:rPr>
                <w:rFonts w:ascii="Times New Roman" w:hAnsi="Times New Roman" w:cs="Times New Roman"/>
                <w:b/>
                <w:sz w:val="28"/>
                <w:szCs w:val="28"/>
              </w:rPr>
            </w:pPr>
            <w:r w:rsidRPr="00D36447">
              <w:rPr>
                <w:rFonts w:ascii="Times New Roman" w:hAnsi="Times New Roman" w:cs="Times New Roman"/>
                <w:sz w:val="28"/>
                <w:szCs w:val="28"/>
              </w:rPr>
              <w:t>Chủ tịch Hội đồng</w:t>
            </w:r>
            <w:r w:rsidR="00E679E7">
              <w:rPr>
                <w:rFonts w:ascii="Times New Roman" w:hAnsi="Times New Roman" w:cs="Times New Roman"/>
                <w:sz w:val="28"/>
                <w:szCs w:val="28"/>
              </w:rPr>
              <w:t>, kết luận chung</w:t>
            </w:r>
          </w:p>
        </w:tc>
      </w:tr>
      <w:tr w:rsidR="00F46ACD" w:rsidRPr="00BC0099" w:rsidTr="00E679E7">
        <w:tc>
          <w:tcPr>
            <w:tcW w:w="591" w:type="dxa"/>
            <w:vAlign w:val="center"/>
          </w:tcPr>
          <w:p w:rsidR="00F46ACD" w:rsidRPr="00F46ACD"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48" w:type="dxa"/>
            <w:vAlign w:val="center"/>
          </w:tcPr>
          <w:p w:rsidR="00F46ACD" w:rsidRPr="00F46ACD" w:rsidRDefault="00F46ACD"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Hà Văn Hải</w:t>
            </w:r>
          </w:p>
        </w:tc>
        <w:tc>
          <w:tcPr>
            <w:tcW w:w="2957" w:type="dxa"/>
            <w:vAlign w:val="center"/>
          </w:tcPr>
          <w:p w:rsidR="00F46ACD" w:rsidRPr="00F46ACD" w:rsidRDefault="00F46ACD"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BS, thành viên</w:t>
            </w:r>
          </w:p>
        </w:tc>
        <w:tc>
          <w:tcPr>
            <w:tcW w:w="6945" w:type="dxa"/>
            <w:tcBorders>
              <w:bottom w:val="single" w:sz="4" w:space="0" w:color="auto"/>
            </w:tcBorders>
            <w:vAlign w:val="center"/>
          </w:tcPr>
          <w:p w:rsidR="00F46ACD" w:rsidRPr="00F46ACD" w:rsidRDefault="00E679E7" w:rsidP="00E679E7">
            <w:pPr>
              <w:tabs>
                <w:tab w:val="left" w:pos="1096"/>
              </w:tabs>
              <w:rPr>
                <w:rFonts w:ascii="Times New Roman" w:hAnsi="Times New Roman" w:cs="Times New Roman"/>
                <w:b/>
                <w:sz w:val="28"/>
                <w:szCs w:val="28"/>
              </w:rPr>
            </w:pPr>
            <w:r>
              <w:rPr>
                <w:rFonts w:ascii="Times New Roman" w:hAnsi="Times New Roman" w:cs="Times New Roman"/>
                <w:sz w:val="28"/>
                <w:szCs w:val="28"/>
              </w:rPr>
              <w:t>Hỗ trợ công tác tổ chức, phân công, sắp xếp nhiệm vụ theo yêu cầu công việc; Tham gia K</w:t>
            </w:r>
            <w:r w:rsidR="00F46ACD" w:rsidRPr="00F46ACD">
              <w:rPr>
                <w:rFonts w:ascii="Times New Roman" w:hAnsi="Times New Roman" w:cs="Times New Roman"/>
                <w:sz w:val="28"/>
                <w:szCs w:val="28"/>
              </w:rPr>
              <w:t>hám Nội và Tâm thần kinh</w:t>
            </w:r>
          </w:p>
        </w:tc>
      </w:tr>
      <w:tr w:rsidR="00F46ACD" w:rsidRPr="00BC0099" w:rsidTr="00E679E7">
        <w:tc>
          <w:tcPr>
            <w:tcW w:w="591" w:type="dxa"/>
            <w:vAlign w:val="center"/>
          </w:tcPr>
          <w:p w:rsidR="00F46ACD" w:rsidRPr="00F46ACD"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48" w:type="dxa"/>
            <w:vAlign w:val="center"/>
          </w:tcPr>
          <w:p w:rsidR="00F46ACD" w:rsidRPr="00F46ACD" w:rsidRDefault="00F46ACD" w:rsidP="00E679E7">
            <w:pPr>
              <w:spacing w:line="276" w:lineRule="auto"/>
              <w:rPr>
                <w:rFonts w:ascii="Times New Roman" w:hAnsi="Times New Roman" w:cs="Times New Roman"/>
                <w:sz w:val="28"/>
                <w:szCs w:val="28"/>
              </w:rPr>
            </w:pPr>
            <w:r>
              <w:rPr>
                <w:rFonts w:ascii="Times New Roman" w:hAnsi="Times New Roman" w:cs="Times New Roman"/>
                <w:sz w:val="28"/>
                <w:szCs w:val="28"/>
              </w:rPr>
              <w:t>Trần Anh Tuấn</w:t>
            </w:r>
          </w:p>
        </w:tc>
        <w:tc>
          <w:tcPr>
            <w:tcW w:w="2957" w:type="dxa"/>
            <w:vAlign w:val="center"/>
          </w:tcPr>
          <w:p w:rsidR="00F46ACD" w:rsidRPr="00F46ACD" w:rsidRDefault="00F46ACD"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BS, thành viên</w:t>
            </w:r>
          </w:p>
        </w:tc>
        <w:tc>
          <w:tcPr>
            <w:tcW w:w="6945" w:type="dxa"/>
            <w:tcBorders>
              <w:top w:val="single" w:sz="4" w:space="0" w:color="auto"/>
            </w:tcBorders>
            <w:vAlign w:val="center"/>
          </w:tcPr>
          <w:p w:rsidR="00F46ACD" w:rsidRPr="00F46ACD" w:rsidRDefault="00E679E7" w:rsidP="00E679E7">
            <w:pPr>
              <w:tabs>
                <w:tab w:val="left" w:pos="1096"/>
              </w:tabs>
              <w:rPr>
                <w:rFonts w:ascii="Times New Roman" w:hAnsi="Times New Roman" w:cs="Times New Roman"/>
                <w:b/>
                <w:sz w:val="28"/>
                <w:szCs w:val="28"/>
              </w:rPr>
            </w:pPr>
            <w:r>
              <w:rPr>
                <w:rFonts w:ascii="Times New Roman" w:hAnsi="Times New Roman" w:cs="Times New Roman"/>
                <w:sz w:val="28"/>
                <w:szCs w:val="28"/>
              </w:rPr>
              <w:t>K</w:t>
            </w:r>
            <w:r w:rsidRPr="00F46ACD">
              <w:rPr>
                <w:rFonts w:ascii="Times New Roman" w:hAnsi="Times New Roman" w:cs="Times New Roman"/>
                <w:sz w:val="28"/>
                <w:szCs w:val="28"/>
              </w:rPr>
              <w:t>hám Nội và Tâm thần kinh</w:t>
            </w:r>
          </w:p>
        </w:tc>
      </w:tr>
      <w:tr w:rsidR="00F46ACD" w:rsidRPr="00BC0099" w:rsidTr="00E679E7">
        <w:tc>
          <w:tcPr>
            <w:tcW w:w="591" w:type="dxa"/>
            <w:vAlign w:val="center"/>
          </w:tcPr>
          <w:p w:rsidR="00F46ACD" w:rsidRPr="00F46ACD"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48" w:type="dxa"/>
            <w:vAlign w:val="center"/>
          </w:tcPr>
          <w:p w:rsidR="00F46ACD" w:rsidRPr="00F46ACD" w:rsidRDefault="00F46ACD"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Lê Việt Thắng</w:t>
            </w:r>
          </w:p>
        </w:tc>
        <w:tc>
          <w:tcPr>
            <w:tcW w:w="2957" w:type="dxa"/>
            <w:tcBorders>
              <w:bottom w:val="single" w:sz="4" w:space="0" w:color="auto"/>
            </w:tcBorders>
            <w:vAlign w:val="center"/>
          </w:tcPr>
          <w:p w:rsidR="00F46ACD" w:rsidRPr="00F46ACD" w:rsidRDefault="00F46ACD"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BS, thành viên</w:t>
            </w:r>
          </w:p>
        </w:tc>
        <w:tc>
          <w:tcPr>
            <w:tcW w:w="6945" w:type="dxa"/>
            <w:tcBorders>
              <w:bottom w:val="single" w:sz="4" w:space="0" w:color="auto"/>
            </w:tcBorders>
            <w:vAlign w:val="center"/>
          </w:tcPr>
          <w:p w:rsidR="00F46ACD" w:rsidRPr="00F46ACD" w:rsidRDefault="00E679E7" w:rsidP="00E679E7">
            <w:pPr>
              <w:spacing w:line="276" w:lineRule="auto"/>
              <w:rPr>
                <w:rFonts w:ascii="Times New Roman" w:hAnsi="Times New Roman" w:cs="Times New Roman"/>
                <w:b/>
                <w:sz w:val="28"/>
                <w:szCs w:val="28"/>
              </w:rPr>
            </w:pPr>
            <w:r>
              <w:rPr>
                <w:rFonts w:ascii="Times New Roman" w:hAnsi="Times New Roman" w:cs="Times New Roman"/>
                <w:sz w:val="28"/>
                <w:szCs w:val="28"/>
              </w:rPr>
              <w:t>K</w:t>
            </w:r>
            <w:r w:rsidR="00F46ACD" w:rsidRPr="00F46ACD">
              <w:rPr>
                <w:rFonts w:ascii="Times New Roman" w:hAnsi="Times New Roman" w:cs="Times New Roman"/>
                <w:sz w:val="28"/>
                <w:szCs w:val="28"/>
              </w:rPr>
              <w:t>hám Ngoại khoa, Da liễu</w:t>
            </w:r>
          </w:p>
        </w:tc>
      </w:tr>
      <w:tr w:rsidR="000F5136" w:rsidRPr="00BC0099" w:rsidTr="00E679E7">
        <w:tc>
          <w:tcPr>
            <w:tcW w:w="591" w:type="dxa"/>
            <w:vAlign w:val="center"/>
          </w:tcPr>
          <w:p w:rsidR="000F5136" w:rsidRPr="00F46ACD"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548" w:type="dxa"/>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Tống Thị Hằng</w:t>
            </w:r>
          </w:p>
        </w:tc>
        <w:tc>
          <w:tcPr>
            <w:tcW w:w="2957" w:type="dxa"/>
            <w:tcBorders>
              <w:bottom w:val="single" w:sz="4" w:space="0" w:color="auto"/>
            </w:tcBorders>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BS, thành viên</w:t>
            </w:r>
          </w:p>
        </w:tc>
        <w:tc>
          <w:tcPr>
            <w:tcW w:w="6945" w:type="dxa"/>
            <w:tcBorders>
              <w:bottom w:val="single" w:sz="4" w:space="0" w:color="auto"/>
            </w:tcBorders>
            <w:vAlign w:val="center"/>
          </w:tcPr>
          <w:p w:rsidR="000F5136" w:rsidRPr="00F46ACD" w:rsidRDefault="00E679E7" w:rsidP="00E679E7">
            <w:pPr>
              <w:tabs>
                <w:tab w:val="left" w:pos="795"/>
              </w:tabs>
              <w:rPr>
                <w:rFonts w:ascii="Times New Roman" w:hAnsi="Times New Roman" w:cs="Times New Roman"/>
                <w:b/>
                <w:sz w:val="28"/>
                <w:szCs w:val="28"/>
              </w:rPr>
            </w:pPr>
            <w:r>
              <w:rPr>
                <w:rFonts w:ascii="Times New Roman" w:hAnsi="Times New Roman" w:cs="Times New Roman"/>
                <w:sz w:val="28"/>
                <w:szCs w:val="28"/>
              </w:rPr>
              <w:t xml:space="preserve">Công tác tiếp đón, hướng dẫn công dân đến các vị trí khám; Tham gia </w:t>
            </w:r>
            <w:r w:rsidR="000F5136" w:rsidRPr="00F46ACD">
              <w:rPr>
                <w:rFonts w:ascii="Times New Roman" w:hAnsi="Times New Roman" w:cs="Times New Roman"/>
                <w:sz w:val="28"/>
                <w:szCs w:val="28"/>
              </w:rPr>
              <w:t>Khám thể lực, thị lực</w:t>
            </w:r>
            <w:r>
              <w:rPr>
                <w:rFonts w:ascii="Times New Roman" w:hAnsi="Times New Roman" w:cs="Times New Roman"/>
                <w:sz w:val="28"/>
                <w:szCs w:val="28"/>
              </w:rPr>
              <w:t>.</w:t>
            </w:r>
          </w:p>
        </w:tc>
      </w:tr>
      <w:tr w:rsidR="000F5136" w:rsidRPr="00BC0099" w:rsidTr="00E679E7">
        <w:tc>
          <w:tcPr>
            <w:tcW w:w="591" w:type="dxa"/>
            <w:vAlign w:val="center"/>
          </w:tcPr>
          <w:p w:rsidR="000F5136" w:rsidRPr="00F46ACD"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548" w:type="dxa"/>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Lang Văn Duy</w:t>
            </w:r>
          </w:p>
        </w:tc>
        <w:tc>
          <w:tcPr>
            <w:tcW w:w="2957" w:type="dxa"/>
            <w:tcBorders>
              <w:top w:val="single" w:sz="4" w:space="0" w:color="auto"/>
            </w:tcBorders>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Y sỹ, thành viên</w:t>
            </w:r>
          </w:p>
        </w:tc>
        <w:tc>
          <w:tcPr>
            <w:tcW w:w="6945" w:type="dxa"/>
            <w:tcBorders>
              <w:top w:val="single" w:sz="4" w:space="0" w:color="auto"/>
            </w:tcBorders>
            <w:vAlign w:val="center"/>
          </w:tcPr>
          <w:p w:rsidR="000F5136" w:rsidRPr="00F46ACD" w:rsidRDefault="00E679E7" w:rsidP="00E679E7">
            <w:pPr>
              <w:tabs>
                <w:tab w:val="left" w:pos="795"/>
              </w:tabs>
              <w:rPr>
                <w:rFonts w:ascii="Times New Roman" w:hAnsi="Times New Roman" w:cs="Times New Roman"/>
                <w:b/>
                <w:sz w:val="28"/>
                <w:szCs w:val="28"/>
              </w:rPr>
            </w:pPr>
            <w:r w:rsidRPr="00F46ACD">
              <w:rPr>
                <w:rFonts w:ascii="Times New Roman" w:hAnsi="Times New Roman" w:cs="Times New Roman"/>
                <w:sz w:val="28"/>
                <w:szCs w:val="28"/>
              </w:rPr>
              <w:t>Khám thể lực, thị lực</w:t>
            </w:r>
          </w:p>
        </w:tc>
      </w:tr>
      <w:tr w:rsidR="000F5136" w:rsidRPr="00BC0099" w:rsidTr="00E679E7">
        <w:tc>
          <w:tcPr>
            <w:tcW w:w="591" w:type="dxa"/>
            <w:vAlign w:val="center"/>
          </w:tcPr>
          <w:p w:rsidR="000F5136" w:rsidRPr="00F46ACD"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548" w:type="dxa"/>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Vi Thị Xuân</w:t>
            </w:r>
          </w:p>
        </w:tc>
        <w:tc>
          <w:tcPr>
            <w:tcW w:w="2957" w:type="dxa"/>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BS, thành viên</w:t>
            </w:r>
          </w:p>
        </w:tc>
        <w:tc>
          <w:tcPr>
            <w:tcW w:w="6945" w:type="dxa"/>
            <w:vMerge w:val="restart"/>
            <w:vAlign w:val="center"/>
          </w:tcPr>
          <w:p w:rsidR="000F5136" w:rsidRPr="00F46ACD" w:rsidRDefault="000F5136" w:rsidP="00E679E7">
            <w:pPr>
              <w:tabs>
                <w:tab w:val="left" w:pos="2257"/>
              </w:tabs>
              <w:spacing w:line="276" w:lineRule="auto"/>
              <w:rPr>
                <w:rFonts w:ascii="Times New Roman" w:hAnsi="Times New Roman" w:cs="Times New Roman"/>
                <w:sz w:val="28"/>
                <w:szCs w:val="28"/>
              </w:rPr>
            </w:pPr>
            <w:r w:rsidRPr="00F46ACD">
              <w:rPr>
                <w:rFonts w:ascii="Times New Roman" w:hAnsi="Times New Roman" w:cs="Times New Roman"/>
                <w:sz w:val="28"/>
                <w:szCs w:val="28"/>
              </w:rPr>
              <w:t xml:space="preserve">Khám 3 chuyên khoa: RHM </w:t>
            </w:r>
            <w:r w:rsidR="00E679E7">
              <w:rPr>
                <w:rFonts w:ascii="Times New Roman" w:hAnsi="Times New Roman" w:cs="Times New Roman"/>
                <w:sz w:val="28"/>
                <w:szCs w:val="28"/>
              </w:rPr>
              <w:t>-</w:t>
            </w:r>
            <w:r w:rsidRPr="00F46ACD">
              <w:rPr>
                <w:rFonts w:ascii="Times New Roman" w:hAnsi="Times New Roman" w:cs="Times New Roman"/>
                <w:sz w:val="28"/>
                <w:szCs w:val="28"/>
              </w:rPr>
              <w:t xml:space="preserve"> Mắt </w:t>
            </w:r>
            <w:r w:rsidR="00E679E7">
              <w:rPr>
                <w:rFonts w:ascii="Times New Roman" w:hAnsi="Times New Roman" w:cs="Times New Roman"/>
                <w:sz w:val="28"/>
                <w:szCs w:val="28"/>
              </w:rPr>
              <w:t>-</w:t>
            </w:r>
            <w:r w:rsidRPr="00F46ACD">
              <w:rPr>
                <w:rFonts w:ascii="Times New Roman" w:hAnsi="Times New Roman" w:cs="Times New Roman"/>
                <w:sz w:val="28"/>
                <w:szCs w:val="28"/>
              </w:rPr>
              <w:t xml:space="preserve"> TMH</w:t>
            </w:r>
          </w:p>
        </w:tc>
      </w:tr>
      <w:tr w:rsidR="000F5136" w:rsidRPr="00BC0099" w:rsidTr="00E679E7">
        <w:tc>
          <w:tcPr>
            <w:tcW w:w="591" w:type="dxa"/>
            <w:vAlign w:val="center"/>
          </w:tcPr>
          <w:p w:rsidR="000F5136" w:rsidRPr="00F46ACD"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48" w:type="dxa"/>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Lương Xuân Quỳnh</w:t>
            </w:r>
          </w:p>
        </w:tc>
        <w:tc>
          <w:tcPr>
            <w:tcW w:w="2957" w:type="dxa"/>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BS, thành viên</w:t>
            </w:r>
          </w:p>
        </w:tc>
        <w:tc>
          <w:tcPr>
            <w:tcW w:w="6945" w:type="dxa"/>
            <w:vMerge/>
            <w:vAlign w:val="center"/>
          </w:tcPr>
          <w:p w:rsidR="000F5136" w:rsidRPr="00F46ACD" w:rsidRDefault="000F5136" w:rsidP="00E679E7">
            <w:pPr>
              <w:spacing w:line="276" w:lineRule="auto"/>
              <w:rPr>
                <w:rFonts w:ascii="Times New Roman" w:hAnsi="Times New Roman" w:cs="Times New Roman"/>
                <w:b/>
                <w:sz w:val="28"/>
                <w:szCs w:val="28"/>
              </w:rPr>
            </w:pPr>
          </w:p>
        </w:tc>
      </w:tr>
      <w:tr w:rsidR="000F5136" w:rsidRPr="00BC0099" w:rsidTr="00E679E7">
        <w:tc>
          <w:tcPr>
            <w:tcW w:w="591" w:type="dxa"/>
            <w:vAlign w:val="center"/>
          </w:tcPr>
          <w:p w:rsidR="000F5136" w:rsidRPr="00F46ACD"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48" w:type="dxa"/>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Nguyễn Tuấn Anh</w:t>
            </w:r>
          </w:p>
        </w:tc>
        <w:tc>
          <w:tcPr>
            <w:tcW w:w="2957" w:type="dxa"/>
            <w:vAlign w:val="center"/>
          </w:tcPr>
          <w:p w:rsidR="000F5136"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Y sỹ, thành viên</w:t>
            </w:r>
          </w:p>
        </w:tc>
        <w:tc>
          <w:tcPr>
            <w:tcW w:w="6945" w:type="dxa"/>
            <w:vMerge/>
            <w:vAlign w:val="center"/>
          </w:tcPr>
          <w:p w:rsidR="000F5136" w:rsidRPr="00F46ACD" w:rsidRDefault="000F5136" w:rsidP="00E679E7">
            <w:pPr>
              <w:spacing w:line="276" w:lineRule="auto"/>
              <w:rPr>
                <w:rFonts w:ascii="Times New Roman" w:hAnsi="Times New Roman" w:cs="Times New Roman"/>
                <w:b/>
                <w:sz w:val="28"/>
                <w:szCs w:val="28"/>
              </w:rPr>
            </w:pPr>
          </w:p>
        </w:tc>
      </w:tr>
      <w:tr w:rsidR="00D36447" w:rsidRPr="00BC0099" w:rsidTr="00E679E7">
        <w:tc>
          <w:tcPr>
            <w:tcW w:w="591" w:type="dxa"/>
            <w:vAlign w:val="center"/>
          </w:tcPr>
          <w:p w:rsidR="00D36447" w:rsidRPr="00F46ACD"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548" w:type="dxa"/>
            <w:vAlign w:val="center"/>
          </w:tcPr>
          <w:p w:rsidR="00D36447" w:rsidRPr="00F46ACD" w:rsidRDefault="000F5136"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Cao Thị Huyền</w:t>
            </w:r>
          </w:p>
        </w:tc>
        <w:tc>
          <w:tcPr>
            <w:tcW w:w="2957" w:type="dxa"/>
            <w:vAlign w:val="center"/>
          </w:tcPr>
          <w:p w:rsidR="00D36447" w:rsidRPr="00F46ACD" w:rsidRDefault="00D36447" w:rsidP="00E679E7">
            <w:pPr>
              <w:spacing w:line="276" w:lineRule="auto"/>
              <w:rPr>
                <w:rFonts w:ascii="Times New Roman" w:hAnsi="Times New Roman" w:cs="Times New Roman"/>
                <w:sz w:val="28"/>
                <w:szCs w:val="28"/>
              </w:rPr>
            </w:pPr>
            <w:r w:rsidRPr="00F46ACD">
              <w:rPr>
                <w:rFonts w:ascii="Times New Roman" w:hAnsi="Times New Roman" w:cs="Times New Roman"/>
                <w:sz w:val="28"/>
                <w:szCs w:val="28"/>
              </w:rPr>
              <w:t>KTV, thành viên</w:t>
            </w:r>
          </w:p>
        </w:tc>
        <w:tc>
          <w:tcPr>
            <w:tcW w:w="6945" w:type="dxa"/>
            <w:vAlign w:val="center"/>
          </w:tcPr>
          <w:p w:rsidR="00D36447" w:rsidRPr="00F46ACD" w:rsidRDefault="00E679E7" w:rsidP="00E679E7">
            <w:pPr>
              <w:spacing w:line="276" w:lineRule="auto"/>
              <w:rPr>
                <w:rFonts w:ascii="Times New Roman" w:hAnsi="Times New Roman" w:cs="Times New Roman"/>
                <w:sz w:val="28"/>
                <w:szCs w:val="28"/>
              </w:rPr>
            </w:pPr>
            <w:r>
              <w:rPr>
                <w:rFonts w:ascii="Times New Roman" w:hAnsi="Times New Roman" w:cs="Times New Roman"/>
                <w:sz w:val="28"/>
                <w:szCs w:val="28"/>
              </w:rPr>
              <w:t>Xét nghiệ</w:t>
            </w:r>
            <w:r w:rsidR="00D36447" w:rsidRPr="00F46ACD">
              <w:rPr>
                <w:rFonts w:ascii="Times New Roman" w:hAnsi="Times New Roman" w:cs="Times New Roman"/>
                <w:sz w:val="28"/>
                <w:szCs w:val="28"/>
              </w:rPr>
              <w:t>m</w:t>
            </w:r>
          </w:p>
        </w:tc>
      </w:tr>
      <w:tr w:rsidR="00F46ACD" w:rsidRPr="00BC0099" w:rsidTr="00E679E7">
        <w:tc>
          <w:tcPr>
            <w:tcW w:w="591" w:type="dxa"/>
            <w:vAlign w:val="center"/>
          </w:tcPr>
          <w:p w:rsidR="00F46ACD" w:rsidRPr="00D36447"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548" w:type="dxa"/>
            <w:vAlign w:val="center"/>
          </w:tcPr>
          <w:p w:rsidR="00F46ACD" w:rsidRPr="00D36447" w:rsidRDefault="00F46ACD" w:rsidP="00E679E7">
            <w:pPr>
              <w:spacing w:line="276" w:lineRule="auto"/>
              <w:rPr>
                <w:rFonts w:ascii="Times New Roman" w:hAnsi="Times New Roman" w:cs="Times New Roman"/>
                <w:sz w:val="28"/>
                <w:szCs w:val="28"/>
              </w:rPr>
            </w:pPr>
            <w:r>
              <w:rPr>
                <w:rFonts w:ascii="Times New Roman" w:hAnsi="Times New Roman" w:cs="Times New Roman"/>
                <w:sz w:val="28"/>
                <w:szCs w:val="28"/>
              </w:rPr>
              <w:t>Tống Thị Mỹ Châu</w:t>
            </w:r>
          </w:p>
        </w:tc>
        <w:tc>
          <w:tcPr>
            <w:tcW w:w="2957" w:type="dxa"/>
            <w:vAlign w:val="center"/>
          </w:tcPr>
          <w:p w:rsidR="00F46ACD" w:rsidRPr="00D36447" w:rsidRDefault="00F46ACD" w:rsidP="00E679E7">
            <w:pPr>
              <w:spacing w:line="276" w:lineRule="auto"/>
              <w:rPr>
                <w:rFonts w:ascii="Times New Roman" w:hAnsi="Times New Roman" w:cs="Times New Roman"/>
                <w:sz w:val="28"/>
                <w:szCs w:val="28"/>
              </w:rPr>
            </w:pPr>
            <w:r w:rsidRPr="00D36447">
              <w:rPr>
                <w:rFonts w:ascii="Times New Roman" w:hAnsi="Times New Roman" w:cs="Times New Roman"/>
                <w:sz w:val="28"/>
                <w:szCs w:val="28"/>
              </w:rPr>
              <w:t>ĐD, thành viên</w:t>
            </w:r>
          </w:p>
        </w:tc>
        <w:tc>
          <w:tcPr>
            <w:tcW w:w="6945" w:type="dxa"/>
            <w:vMerge w:val="restart"/>
            <w:vAlign w:val="center"/>
          </w:tcPr>
          <w:p w:rsidR="00F46ACD" w:rsidRPr="00D36447" w:rsidRDefault="00F46ACD" w:rsidP="00E679E7">
            <w:pPr>
              <w:spacing w:line="276" w:lineRule="auto"/>
              <w:rPr>
                <w:rFonts w:ascii="Times New Roman" w:hAnsi="Times New Roman" w:cs="Times New Roman"/>
                <w:b/>
                <w:sz w:val="28"/>
                <w:szCs w:val="28"/>
              </w:rPr>
            </w:pPr>
            <w:r w:rsidRPr="00D36447">
              <w:rPr>
                <w:rFonts w:ascii="Times New Roman" w:hAnsi="Times New Roman" w:cs="Times New Roman"/>
                <w:sz w:val="28"/>
                <w:szCs w:val="28"/>
              </w:rPr>
              <w:t>Đo mạch, Huyết áp</w:t>
            </w:r>
          </w:p>
        </w:tc>
      </w:tr>
      <w:tr w:rsidR="00F46ACD" w:rsidRPr="00BC0099" w:rsidTr="00E679E7">
        <w:tc>
          <w:tcPr>
            <w:tcW w:w="591" w:type="dxa"/>
            <w:vAlign w:val="center"/>
          </w:tcPr>
          <w:p w:rsidR="00F46ACD" w:rsidRPr="00D36447" w:rsidRDefault="00E679E7" w:rsidP="00E679E7">
            <w:pPr>
              <w:spacing w:line="276"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548" w:type="dxa"/>
            <w:vAlign w:val="center"/>
          </w:tcPr>
          <w:p w:rsidR="00F46ACD" w:rsidRPr="00D36447" w:rsidRDefault="00F46ACD" w:rsidP="00E679E7">
            <w:pPr>
              <w:spacing w:line="276" w:lineRule="auto"/>
              <w:rPr>
                <w:rFonts w:ascii="Times New Roman" w:hAnsi="Times New Roman" w:cs="Times New Roman"/>
                <w:sz w:val="28"/>
                <w:szCs w:val="28"/>
              </w:rPr>
            </w:pPr>
            <w:r w:rsidRPr="00D36447">
              <w:rPr>
                <w:rFonts w:ascii="Times New Roman" w:hAnsi="Times New Roman" w:cs="Times New Roman"/>
                <w:sz w:val="28"/>
                <w:szCs w:val="28"/>
              </w:rPr>
              <w:t>Vi Thị Lan</w:t>
            </w:r>
          </w:p>
        </w:tc>
        <w:tc>
          <w:tcPr>
            <w:tcW w:w="2957" w:type="dxa"/>
            <w:vAlign w:val="center"/>
          </w:tcPr>
          <w:p w:rsidR="00F46ACD" w:rsidRPr="00D36447" w:rsidRDefault="00F46ACD" w:rsidP="00E679E7">
            <w:pPr>
              <w:spacing w:line="276" w:lineRule="auto"/>
              <w:rPr>
                <w:rFonts w:ascii="Times New Roman" w:hAnsi="Times New Roman" w:cs="Times New Roman"/>
                <w:sz w:val="28"/>
                <w:szCs w:val="28"/>
              </w:rPr>
            </w:pPr>
            <w:r w:rsidRPr="00D36447">
              <w:rPr>
                <w:rFonts w:ascii="Times New Roman" w:hAnsi="Times New Roman" w:cs="Times New Roman"/>
                <w:sz w:val="28"/>
                <w:szCs w:val="28"/>
              </w:rPr>
              <w:t>ĐD, thành viên</w:t>
            </w:r>
          </w:p>
        </w:tc>
        <w:tc>
          <w:tcPr>
            <w:tcW w:w="6945" w:type="dxa"/>
            <w:vMerge/>
          </w:tcPr>
          <w:p w:rsidR="00F46ACD" w:rsidRPr="00D36447" w:rsidRDefault="00F46ACD" w:rsidP="00D36447">
            <w:pPr>
              <w:spacing w:line="276" w:lineRule="auto"/>
              <w:rPr>
                <w:rFonts w:ascii="Times New Roman" w:hAnsi="Times New Roman" w:cs="Times New Roman"/>
                <w:b/>
                <w:sz w:val="28"/>
                <w:szCs w:val="28"/>
              </w:rPr>
            </w:pPr>
          </w:p>
        </w:tc>
      </w:tr>
      <w:tr w:rsidR="00F46ACD" w:rsidRPr="00BC0099" w:rsidTr="00E679E7">
        <w:tc>
          <w:tcPr>
            <w:tcW w:w="591" w:type="dxa"/>
            <w:vAlign w:val="center"/>
          </w:tcPr>
          <w:p w:rsidR="00F46ACD" w:rsidRPr="00D36447" w:rsidRDefault="00E679E7" w:rsidP="00E679E7">
            <w:pPr>
              <w:jc w:val="center"/>
              <w:rPr>
                <w:rFonts w:ascii="Times New Roman" w:hAnsi="Times New Roman" w:cs="Times New Roman"/>
                <w:sz w:val="28"/>
                <w:szCs w:val="28"/>
              </w:rPr>
            </w:pPr>
            <w:r>
              <w:rPr>
                <w:rFonts w:ascii="Times New Roman" w:hAnsi="Times New Roman" w:cs="Times New Roman"/>
                <w:sz w:val="28"/>
                <w:szCs w:val="28"/>
              </w:rPr>
              <w:t>13</w:t>
            </w:r>
          </w:p>
        </w:tc>
        <w:tc>
          <w:tcPr>
            <w:tcW w:w="2548" w:type="dxa"/>
            <w:vAlign w:val="center"/>
          </w:tcPr>
          <w:p w:rsidR="00F46ACD" w:rsidRPr="00D36447" w:rsidRDefault="00E1653D" w:rsidP="00E679E7">
            <w:pPr>
              <w:rPr>
                <w:rFonts w:ascii="Times New Roman" w:hAnsi="Times New Roman" w:cs="Times New Roman"/>
                <w:sz w:val="28"/>
                <w:szCs w:val="28"/>
              </w:rPr>
            </w:pPr>
            <w:r>
              <w:rPr>
                <w:rFonts w:ascii="Times New Roman" w:hAnsi="Times New Roman" w:cs="Times New Roman"/>
                <w:sz w:val="28"/>
                <w:szCs w:val="28"/>
              </w:rPr>
              <w:t>Lữ</w:t>
            </w:r>
            <w:r w:rsidR="00F46ACD">
              <w:rPr>
                <w:rFonts w:ascii="Times New Roman" w:hAnsi="Times New Roman" w:cs="Times New Roman"/>
                <w:sz w:val="28"/>
                <w:szCs w:val="28"/>
              </w:rPr>
              <w:t xml:space="preserve"> Thị Ly</w:t>
            </w:r>
          </w:p>
        </w:tc>
        <w:tc>
          <w:tcPr>
            <w:tcW w:w="2957" w:type="dxa"/>
            <w:vAlign w:val="center"/>
          </w:tcPr>
          <w:p w:rsidR="00F46ACD" w:rsidRPr="00D36447" w:rsidRDefault="00F46ACD" w:rsidP="00E679E7">
            <w:pPr>
              <w:spacing w:line="276" w:lineRule="auto"/>
              <w:rPr>
                <w:rFonts w:ascii="Times New Roman" w:hAnsi="Times New Roman" w:cs="Times New Roman"/>
                <w:sz w:val="28"/>
                <w:szCs w:val="28"/>
              </w:rPr>
            </w:pPr>
            <w:r w:rsidRPr="00D36447">
              <w:rPr>
                <w:rFonts w:ascii="Times New Roman" w:hAnsi="Times New Roman" w:cs="Times New Roman"/>
                <w:sz w:val="28"/>
                <w:szCs w:val="28"/>
              </w:rPr>
              <w:t>ĐD, thành viên</w:t>
            </w:r>
          </w:p>
        </w:tc>
        <w:tc>
          <w:tcPr>
            <w:tcW w:w="6945" w:type="dxa"/>
            <w:vMerge/>
          </w:tcPr>
          <w:p w:rsidR="00F46ACD" w:rsidRPr="00D36447" w:rsidRDefault="00F46ACD" w:rsidP="00BD7235">
            <w:pPr>
              <w:spacing w:line="276" w:lineRule="auto"/>
              <w:rPr>
                <w:rFonts w:ascii="Times New Roman" w:hAnsi="Times New Roman" w:cs="Times New Roman"/>
                <w:b/>
                <w:sz w:val="28"/>
                <w:szCs w:val="28"/>
              </w:rPr>
            </w:pPr>
          </w:p>
        </w:tc>
      </w:tr>
    </w:tbl>
    <w:p w:rsidR="00E679E7" w:rsidRPr="00E1653D" w:rsidRDefault="00E679E7" w:rsidP="00E1653D">
      <w:pPr>
        <w:spacing w:before="120" w:after="0"/>
        <w:jc w:val="both"/>
        <w:rPr>
          <w:rFonts w:ascii="Times New Roman" w:hAnsi="Times New Roman" w:cs="Times New Roman"/>
          <w:sz w:val="28"/>
          <w:szCs w:val="28"/>
        </w:rPr>
      </w:pPr>
      <w:r w:rsidRPr="00E1653D">
        <w:rPr>
          <w:rFonts w:ascii="Times New Roman" w:hAnsi="Times New Roman" w:cs="Times New Roman"/>
          <w:b/>
          <w:sz w:val="28"/>
          <w:szCs w:val="28"/>
        </w:rPr>
        <w:t>Ghi chú:</w:t>
      </w:r>
      <w:r w:rsidRPr="00E1653D">
        <w:rPr>
          <w:rFonts w:ascii="Times New Roman" w:hAnsi="Times New Roman" w:cs="Times New Roman"/>
          <w:sz w:val="28"/>
          <w:szCs w:val="28"/>
        </w:rPr>
        <w:t xml:space="preserve"> Tùy yêu cầu công việc BTC sẽ phân công, bố trí các vị trí khám cho phù hợp, CBVC tham gia khám phải tự chịu trách nhiệm mang theo trang thiết bị, y dụng cụ phục vụ khám và công tác chuyên môn. Yêu cầu CBVC mặc áo blue</w:t>
      </w:r>
      <w:r w:rsidR="00E1653D" w:rsidRPr="00E1653D">
        <w:rPr>
          <w:rFonts w:ascii="Times New Roman" w:hAnsi="Times New Roman" w:cs="Times New Roman"/>
          <w:sz w:val="28"/>
          <w:szCs w:val="28"/>
        </w:rPr>
        <w:t xml:space="preserve"> (nữ mặc quần thường và áo blue)</w:t>
      </w:r>
      <w:r w:rsidRPr="00E1653D">
        <w:rPr>
          <w:rFonts w:ascii="Times New Roman" w:hAnsi="Times New Roman" w:cs="Times New Roman"/>
          <w:sz w:val="28"/>
          <w:szCs w:val="28"/>
        </w:rPr>
        <w:t>, mang biển tên</w:t>
      </w:r>
      <w:r w:rsidR="00E1653D" w:rsidRPr="00E1653D">
        <w:rPr>
          <w:rFonts w:ascii="Times New Roman" w:hAnsi="Times New Roman" w:cs="Times New Roman"/>
          <w:sz w:val="28"/>
          <w:szCs w:val="28"/>
        </w:rPr>
        <w:t>.</w:t>
      </w:r>
      <w:r w:rsidR="00E1653D">
        <w:rPr>
          <w:rFonts w:ascii="Times New Roman" w:hAnsi="Times New Roman" w:cs="Times New Roman"/>
          <w:sz w:val="28"/>
          <w:szCs w:val="28"/>
        </w:rPr>
        <w:t xml:space="preserve"> Mỗi người phải đem theo tài liệu Hướng dẫn phân loại sức khỏe (Thông tư 16/2016/TTLT-BYT-BQP và Thông tư 45/TT-BCA), nhận tài liệu tại Bs Hải (KHNV).</w:t>
      </w:r>
    </w:p>
    <w:p w:rsidR="00E1653D" w:rsidRPr="00E1653D" w:rsidRDefault="00E1653D" w:rsidP="00E1653D">
      <w:pPr>
        <w:spacing w:after="0"/>
        <w:jc w:val="both"/>
        <w:rPr>
          <w:rFonts w:ascii="Times New Roman" w:hAnsi="Times New Roman" w:cs="Times New Roman"/>
          <w:sz w:val="28"/>
          <w:szCs w:val="28"/>
        </w:rPr>
      </w:pPr>
      <w:r w:rsidRPr="00E1653D">
        <w:rPr>
          <w:rFonts w:ascii="Times New Roman" w:hAnsi="Times New Roman" w:cs="Times New Roman"/>
          <w:b/>
          <w:i/>
          <w:sz w:val="28"/>
          <w:szCs w:val="28"/>
        </w:rPr>
        <w:t>Thời gian:</w:t>
      </w:r>
      <w:r w:rsidRPr="00E1653D">
        <w:rPr>
          <w:rFonts w:ascii="Times New Roman" w:hAnsi="Times New Roman" w:cs="Times New Roman"/>
          <w:sz w:val="28"/>
          <w:szCs w:val="28"/>
        </w:rPr>
        <w:t xml:space="preserve"> Bắt đầu ngày 04/12/2019 (thứ Tư) đến ngày 06/12/2019 (thứ Sáu),</w:t>
      </w:r>
    </w:p>
    <w:p w:rsidR="00E1653D" w:rsidRPr="00E1653D" w:rsidRDefault="00E1653D" w:rsidP="00E1653D">
      <w:pPr>
        <w:spacing w:after="0"/>
        <w:jc w:val="both"/>
        <w:rPr>
          <w:rFonts w:ascii="Times New Roman" w:hAnsi="Times New Roman" w:cs="Times New Roman"/>
          <w:sz w:val="28"/>
          <w:szCs w:val="28"/>
        </w:rPr>
      </w:pPr>
      <w:r w:rsidRPr="00E1653D">
        <w:rPr>
          <w:rFonts w:ascii="Times New Roman" w:hAnsi="Times New Roman" w:cs="Times New Roman"/>
          <w:sz w:val="28"/>
          <w:szCs w:val="28"/>
        </w:rPr>
        <w:tab/>
      </w:r>
      <w:r w:rsidRPr="00E1653D">
        <w:rPr>
          <w:rFonts w:ascii="Times New Roman" w:hAnsi="Times New Roman" w:cs="Times New Roman"/>
          <w:sz w:val="28"/>
          <w:szCs w:val="28"/>
        </w:rPr>
        <w:tab/>
        <w:t>Buổi sáng: Bắt đầu từ 7h15 phút, đến 12h00 phút,</w:t>
      </w:r>
    </w:p>
    <w:p w:rsidR="00E1653D" w:rsidRPr="00E1653D" w:rsidRDefault="00E1653D" w:rsidP="00E1653D">
      <w:pPr>
        <w:spacing w:after="0"/>
        <w:jc w:val="both"/>
        <w:rPr>
          <w:rFonts w:ascii="Times New Roman" w:hAnsi="Times New Roman" w:cs="Times New Roman"/>
          <w:sz w:val="28"/>
          <w:szCs w:val="28"/>
        </w:rPr>
      </w:pPr>
      <w:r w:rsidRPr="00E1653D">
        <w:rPr>
          <w:rFonts w:ascii="Times New Roman" w:hAnsi="Times New Roman" w:cs="Times New Roman"/>
          <w:sz w:val="28"/>
          <w:szCs w:val="28"/>
        </w:rPr>
        <w:tab/>
      </w:r>
      <w:r w:rsidRPr="00E1653D">
        <w:rPr>
          <w:rFonts w:ascii="Times New Roman" w:hAnsi="Times New Roman" w:cs="Times New Roman"/>
          <w:sz w:val="28"/>
          <w:szCs w:val="28"/>
        </w:rPr>
        <w:tab/>
        <w:t>Buổi chiều: Bắt đầu từ 13h15 phút đến 17h00 phút.</w:t>
      </w:r>
    </w:p>
    <w:p w:rsidR="00E1653D" w:rsidRDefault="00E1653D" w:rsidP="00E1653D">
      <w:pPr>
        <w:spacing w:after="0"/>
        <w:jc w:val="both"/>
        <w:rPr>
          <w:rFonts w:ascii="Times New Roman" w:hAnsi="Times New Roman" w:cs="Times New Roman"/>
          <w:sz w:val="28"/>
          <w:szCs w:val="28"/>
        </w:rPr>
      </w:pPr>
      <w:r w:rsidRPr="00E1653D">
        <w:rPr>
          <w:rFonts w:ascii="Times New Roman" w:hAnsi="Times New Roman" w:cs="Times New Roman"/>
          <w:sz w:val="28"/>
          <w:szCs w:val="28"/>
        </w:rPr>
        <w:tab/>
      </w:r>
      <w:r w:rsidRPr="00E1653D">
        <w:rPr>
          <w:rFonts w:ascii="Times New Roman" w:hAnsi="Times New Roman" w:cs="Times New Roman"/>
          <w:sz w:val="28"/>
          <w:szCs w:val="28"/>
        </w:rPr>
        <w:tab/>
        <w:t>(Yêu cầu CBVC có mặt đúng giờ quy định)</w:t>
      </w:r>
    </w:p>
    <w:p w:rsidR="00E1653D" w:rsidRPr="00E679E7" w:rsidRDefault="00E1653D" w:rsidP="00E1653D">
      <w:pPr>
        <w:spacing w:after="0"/>
        <w:jc w:val="both"/>
        <w:rPr>
          <w:rFonts w:ascii="Times New Roman" w:hAnsi="Times New Roman" w:cs="Times New Roman"/>
          <w:b/>
          <w:sz w:val="28"/>
          <w:szCs w:val="28"/>
        </w:rPr>
      </w:pPr>
      <w:r w:rsidRPr="00E1653D">
        <w:rPr>
          <w:rFonts w:ascii="Times New Roman" w:hAnsi="Times New Roman" w:cs="Times New Roman"/>
          <w:b/>
          <w:i/>
          <w:sz w:val="28"/>
          <w:szCs w:val="28"/>
        </w:rPr>
        <w:t>Địa điểm:</w:t>
      </w:r>
      <w:r>
        <w:rPr>
          <w:rFonts w:ascii="Times New Roman" w:hAnsi="Times New Roman" w:cs="Times New Roman"/>
          <w:sz w:val="28"/>
          <w:szCs w:val="28"/>
        </w:rPr>
        <w:t xml:space="preserve"> Tại Ban chỉ huy quân sự huyện Quỳ Châu (Huyện đội).</w:t>
      </w:r>
    </w:p>
    <w:sectPr w:rsidR="00E1653D" w:rsidRPr="00E679E7" w:rsidSect="00E1653D">
      <w:pgSz w:w="15840" w:h="12240" w:orient="landscape"/>
      <w:pgMar w:top="709"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compat/>
  <w:rsids>
    <w:rsidRoot w:val="009C24E2"/>
    <w:rsid w:val="000E422F"/>
    <w:rsid w:val="000F5136"/>
    <w:rsid w:val="001C19BD"/>
    <w:rsid w:val="006E4DEA"/>
    <w:rsid w:val="007616CE"/>
    <w:rsid w:val="009843E8"/>
    <w:rsid w:val="009C24E2"/>
    <w:rsid w:val="00A00C60"/>
    <w:rsid w:val="00A32795"/>
    <w:rsid w:val="00BC0099"/>
    <w:rsid w:val="00D36447"/>
    <w:rsid w:val="00E1653D"/>
    <w:rsid w:val="00E679E7"/>
    <w:rsid w:val="00E814CE"/>
    <w:rsid w:val="00EC79D8"/>
    <w:rsid w:val="00ED5C94"/>
    <w:rsid w:val="00F46ACD"/>
    <w:rsid w:val="00F6022D"/>
    <w:rsid w:val="00FA0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4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10</cp:revision>
  <dcterms:created xsi:type="dcterms:W3CDTF">2018-10-31T04:05:00Z</dcterms:created>
  <dcterms:modified xsi:type="dcterms:W3CDTF">2019-12-02T01:29:00Z</dcterms:modified>
</cp:coreProperties>
</file>