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2" w:type="dxa"/>
        <w:tblLook w:val="01E0" w:firstRow="1" w:lastRow="1" w:firstColumn="1" w:lastColumn="1" w:noHBand="0" w:noVBand="0"/>
      </w:tblPr>
      <w:tblGrid>
        <w:gridCol w:w="4248"/>
        <w:gridCol w:w="6192"/>
      </w:tblGrid>
      <w:tr w:rsidR="00937A15" w:rsidRPr="003F1735" w:rsidTr="00B73AAA">
        <w:tc>
          <w:tcPr>
            <w:tcW w:w="4248" w:type="dxa"/>
          </w:tcPr>
          <w:p w:rsidR="00937A15" w:rsidRPr="003F1735" w:rsidRDefault="00937A15" w:rsidP="00B73AAA">
            <w:pPr>
              <w:jc w:val="center"/>
              <w:rPr>
                <w:rFonts w:ascii="Times New Roman" w:hAnsi="Times New Roman" w:cs="Times New Roman"/>
                <w:lang w:eastAsia="vi-VN"/>
              </w:rPr>
            </w:pPr>
            <w:r w:rsidRPr="003F1735">
              <w:rPr>
                <w:rFonts w:ascii="Times New Roman" w:hAnsi="Times New Roman" w:cs="Times New Roman"/>
                <w:lang w:eastAsia="vi-VN"/>
              </w:rPr>
              <w:t>SỞ Y TẾ NGHỆ AN</w:t>
            </w:r>
          </w:p>
          <w:p w:rsidR="00937A15" w:rsidRPr="003F1735" w:rsidRDefault="00937A15" w:rsidP="00B73AAA">
            <w:pPr>
              <w:jc w:val="center"/>
              <w:rPr>
                <w:rFonts w:ascii="Times New Roman" w:hAnsi="Times New Roman" w:cs="Times New Roman"/>
                <w:lang w:eastAsia="vi-VN"/>
              </w:rPr>
            </w:pPr>
            <w:r w:rsidRPr="003F1735">
              <w:rPr>
                <w:rFonts w:ascii="Times New Roman" w:hAnsi="Times New Roman" w:cs="Times New Roman"/>
                <w:lang w:eastAsia="vi-VN"/>
              </w:rPr>
              <w:t>TRUNG TÂM Y TẾ QUỲ CHÂU</w:t>
            </w:r>
          </w:p>
          <w:p w:rsidR="00937A15" w:rsidRPr="003F1735" w:rsidRDefault="00937A15" w:rsidP="00B73AAA">
            <w:pPr>
              <w:jc w:val="center"/>
              <w:rPr>
                <w:rFonts w:ascii="Times New Roman" w:hAnsi="Times New Roman" w:cs="Times New Roman"/>
                <w:lang w:eastAsia="vi-VN"/>
              </w:rPr>
            </w:pPr>
            <w:r>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36294D9C" wp14:editId="69933A7A">
                      <wp:simplePos x="0" y="0"/>
                      <wp:positionH relativeFrom="column">
                        <wp:posOffset>610235</wp:posOffset>
                      </wp:positionH>
                      <wp:positionV relativeFrom="paragraph">
                        <wp:posOffset>14604</wp:posOffset>
                      </wp:positionV>
                      <wp:extent cx="1371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1.15pt" to="15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eu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"/>
                  </w:pict>
                </mc:Fallback>
              </mc:AlternateContent>
            </w:r>
            <w:r w:rsidRPr="003F1735">
              <w:rPr>
                <w:rFonts w:ascii="Times New Roman" w:hAnsi="Times New Roman" w:cs="Times New Roman"/>
                <w:lang w:eastAsia="vi-VN"/>
              </w:rPr>
              <w:t>Số          /QĐ-TTYT</w:t>
            </w:r>
          </w:p>
        </w:tc>
        <w:tc>
          <w:tcPr>
            <w:tcW w:w="6192" w:type="dxa"/>
          </w:tcPr>
          <w:p w:rsidR="00937A15" w:rsidRPr="003F1735" w:rsidRDefault="00937A15" w:rsidP="00B73AAA">
            <w:pPr>
              <w:jc w:val="center"/>
              <w:rPr>
                <w:rFonts w:ascii="Times New Roman" w:hAnsi="Times New Roman" w:cs="Times New Roman"/>
                <w:b/>
                <w:lang w:eastAsia="vi-VN"/>
              </w:rPr>
            </w:pPr>
            <w:r w:rsidRPr="003F1735">
              <w:rPr>
                <w:rFonts w:ascii="Times New Roman" w:hAnsi="Times New Roman" w:cs="Times New Roman"/>
                <w:b/>
                <w:lang w:eastAsia="vi-VN"/>
              </w:rPr>
              <w:t>CỘNG HÒA XÃ HỘI CHỦ NGHĨA VIỆT NAM</w:t>
            </w:r>
          </w:p>
          <w:p w:rsidR="00937A15" w:rsidRPr="003F1735" w:rsidRDefault="00937A15" w:rsidP="00B73AAA">
            <w:pPr>
              <w:jc w:val="center"/>
              <w:rPr>
                <w:rFonts w:ascii="Times New Roman" w:hAnsi="Times New Roman" w:cs="Times New Roman"/>
                <w:b/>
                <w:bCs/>
                <w:lang w:eastAsia="vi-VN"/>
              </w:rPr>
            </w:pPr>
            <w:r w:rsidRPr="003F1735">
              <w:rPr>
                <w:rFonts w:ascii="Times New Roman" w:hAnsi="Times New Roman" w:cs="Times New Roman"/>
                <w:b/>
                <w:bCs/>
                <w:lang w:eastAsia="vi-VN"/>
              </w:rPr>
              <w:t>Độc lập - Tự do - Hạnh phúc</w:t>
            </w:r>
          </w:p>
          <w:p w:rsidR="00937A15" w:rsidRPr="003F1735" w:rsidRDefault="00937A15" w:rsidP="00657C56">
            <w:pPr>
              <w:jc w:val="center"/>
              <w:rPr>
                <w:rFonts w:ascii="Times New Roman" w:hAnsi="Times New Roman" w:cs="Times New Roman"/>
                <w:lang w:eastAsia="vi-VN"/>
              </w:rPr>
            </w:pPr>
            <w:r>
              <w:rPr>
                <w:rFonts w:ascii="Times New Roman" w:hAnsi="Times New Roman" w:cs="Times New Roman"/>
                <w:noProof/>
              </w:rPr>
              <mc:AlternateContent>
                <mc:Choice Requires="wpc">
                  <w:drawing>
                    <wp:inline distT="0" distB="0" distL="0" distR="0" wp14:anchorId="50374E3C" wp14:editId="74C12D8F">
                      <wp:extent cx="3543300" cy="45720"/>
                      <wp:effectExtent l="0" t="0" r="0" b="11430"/>
                      <wp:docPr id="8"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Line 4"/>
                              <wps:cNvCnPr/>
                              <wps:spPr bwMode="auto">
                                <a:xfrm>
                                  <a:off x="800100" y="19050"/>
                                  <a:ext cx="1943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8" o:spid="_x0000_s1026" editas="canvas" style="width:279pt;height:3.6pt;mso-position-horizontal-relative:char;mso-position-vertical-relative:line" coordsize="3543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433;height:457;visibility:visible;mso-wrap-style:square">
                        <v:fill o:detectmouseclick="t"/>
                        <v:path o:connecttype="none"/>
                      </v:shape>
                      <v:line id="Line 4" o:spid="_x0000_s1028" style="position:absolute;visibility:visible;mso-wrap-style:square" from="8001,190" to="27432,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r w:rsidRPr="003F1735">
              <w:rPr>
                <w:rFonts w:ascii="Times New Roman" w:hAnsi="Times New Roman" w:cs="Times New Roman"/>
                <w:lang w:eastAsia="vi-VN"/>
              </w:rPr>
              <w:t>Quỳ châu, ngày  28  tháng  8  năm 201</w:t>
            </w:r>
            <w:r w:rsidR="00657C56">
              <w:rPr>
                <w:rFonts w:ascii="Times New Roman" w:hAnsi="Times New Roman" w:cs="Times New Roman"/>
                <w:lang w:eastAsia="vi-VN"/>
              </w:rPr>
              <w:t>9</w:t>
            </w:r>
          </w:p>
        </w:tc>
      </w:tr>
    </w:tbl>
    <w:p w:rsidR="00937A15" w:rsidRPr="003F1735" w:rsidRDefault="00937A15" w:rsidP="00937A15">
      <w:pPr>
        <w:jc w:val="center"/>
        <w:rPr>
          <w:rFonts w:ascii="Times New Roman" w:hAnsi="Times New Roman" w:cs="Times New Roman"/>
          <w:b/>
          <w:bCs/>
          <w:sz w:val="36"/>
          <w:szCs w:val="36"/>
        </w:rPr>
      </w:pPr>
      <w:r w:rsidRPr="003F1735">
        <w:rPr>
          <w:rFonts w:ascii="Times New Roman" w:hAnsi="Times New Roman" w:cs="Times New Roman"/>
          <w:b/>
          <w:bCs/>
          <w:sz w:val="36"/>
          <w:szCs w:val="36"/>
        </w:rPr>
        <w:t>QUYẾT ĐỊNH</w:t>
      </w:r>
    </w:p>
    <w:p w:rsidR="003850D5" w:rsidRDefault="00937A15" w:rsidP="003850D5">
      <w:pPr>
        <w:jc w:val="center"/>
        <w:rPr>
          <w:rFonts w:ascii="Times New Roman" w:hAnsi="Times New Roman" w:cs="Times New Roman"/>
          <w:b/>
          <w:bCs/>
          <w:iCs/>
        </w:rPr>
      </w:pPr>
      <w:r w:rsidRPr="003F1735">
        <w:rPr>
          <w:rFonts w:ascii="Times New Roman" w:hAnsi="Times New Roman" w:cs="Times New Roman"/>
          <w:b/>
          <w:bCs/>
          <w:iCs/>
        </w:rPr>
        <w:t xml:space="preserve">Về việc Chi tiền thưởng cho các cán bộ tại Trung tâm y tế, </w:t>
      </w:r>
      <w:r w:rsidR="003850D5">
        <w:rPr>
          <w:rFonts w:ascii="Times New Roman" w:hAnsi="Times New Roman" w:cs="Times New Roman"/>
          <w:b/>
          <w:bCs/>
          <w:iCs/>
        </w:rPr>
        <w:t xml:space="preserve">Trạm y tế, </w:t>
      </w:r>
    </w:p>
    <w:p w:rsidR="00937A15" w:rsidRPr="003F1735" w:rsidRDefault="003850D5" w:rsidP="003850D5">
      <w:pPr>
        <w:jc w:val="center"/>
        <w:rPr>
          <w:rFonts w:ascii="Times New Roman" w:hAnsi="Times New Roman" w:cs="Times New Roman"/>
          <w:b/>
          <w:bCs/>
          <w:iCs/>
        </w:rPr>
      </w:pPr>
      <w:r>
        <w:rPr>
          <w:rFonts w:ascii="Times New Roman" w:hAnsi="Times New Roman" w:cs="Times New Roman"/>
          <w:b/>
          <w:bCs/>
          <w:iCs/>
        </w:rPr>
        <w:t xml:space="preserve">và </w:t>
      </w:r>
      <w:r w:rsidR="00937A15" w:rsidRPr="003F1735">
        <w:rPr>
          <w:rFonts w:ascii="Times New Roman" w:hAnsi="Times New Roman" w:cs="Times New Roman"/>
          <w:b/>
          <w:bCs/>
          <w:iCs/>
        </w:rPr>
        <w:t xml:space="preserve">cán bộ hợp đồng </w:t>
      </w:r>
      <w:r>
        <w:rPr>
          <w:rFonts w:ascii="Times New Roman" w:hAnsi="Times New Roman" w:cs="Times New Roman"/>
          <w:b/>
          <w:bCs/>
          <w:iCs/>
        </w:rPr>
        <w:t xml:space="preserve">giúp việc </w:t>
      </w:r>
      <w:r w:rsidR="00937A15" w:rsidRPr="003F1735">
        <w:rPr>
          <w:rFonts w:ascii="Times New Roman" w:hAnsi="Times New Roman" w:cs="Times New Roman"/>
          <w:b/>
          <w:bCs/>
          <w:iCs/>
        </w:rPr>
        <w:t>nhân dịp ngày lễ Quốc khánh 2/9 năm 201</w:t>
      </w:r>
      <w:r w:rsidR="00657C56">
        <w:rPr>
          <w:rFonts w:ascii="Times New Roman" w:hAnsi="Times New Roman" w:cs="Times New Roman"/>
          <w:b/>
          <w:bCs/>
          <w:iCs/>
        </w:rPr>
        <w:t>9</w:t>
      </w:r>
    </w:p>
    <w:p w:rsidR="002132FA" w:rsidRDefault="002132FA" w:rsidP="00937A15">
      <w:pPr>
        <w:jc w:val="center"/>
        <w:rPr>
          <w:rFonts w:ascii="Times New Roman" w:hAnsi="Times New Roman" w:cs="Times New Roman"/>
          <w:u w:val="single"/>
        </w:rPr>
      </w:pPr>
    </w:p>
    <w:p w:rsidR="00937A15" w:rsidRPr="003F1735" w:rsidRDefault="00937A15" w:rsidP="00937A15">
      <w:pPr>
        <w:jc w:val="center"/>
        <w:rPr>
          <w:rFonts w:ascii="Times New Roman" w:hAnsi="Times New Roman" w:cs="Times New Roman"/>
        </w:rPr>
      </w:pPr>
      <w:r w:rsidRPr="003F1735">
        <w:rPr>
          <w:rFonts w:ascii="Times New Roman" w:hAnsi="Times New Roman" w:cs="Times New Roman"/>
          <w:u w:val="single"/>
        </w:rPr>
        <w:t>TRUNG TÂM Y TẾ QUỲ CHÂ</w:t>
      </w:r>
      <w:r w:rsidRPr="003F1735">
        <w:rPr>
          <w:rFonts w:ascii="Times New Roman" w:hAnsi="Times New Roman" w:cs="Times New Roman"/>
        </w:rPr>
        <w:t>U</w:t>
      </w:r>
    </w:p>
    <w:p w:rsidR="00937A15" w:rsidRPr="003F1735" w:rsidRDefault="00937A15" w:rsidP="00937A15">
      <w:pPr>
        <w:jc w:val="both"/>
        <w:rPr>
          <w:rFonts w:ascii="Times New Roman" w:hAnsi="Times New Roman" w:cs="Times New Roman"/>
        </w:rPr>
      </w:pPr>
      <w:r w:rsidRPr="003F1735">
        <w:rPr>
          <w:rFonts w:ascii="Times New Roman" w:hAnsi="Times New Roman" w:cs="Times New Roman"/>
        </w:rPr>
        <w:tab/>
        <w:t>- Căn cứ Nghịđịnh số 43/2006/NĐ-CP của Chính phủ về việc quy định quyền tự chủ, tự chịu trách nhiệm về thực hiện nhiệm vụ, tổ chức bộ máy, biên chế và tài chính đối với đơn vị sự nghiệp công lập.</w:t>
      </w:r>
    </w:p>
    <w:p w:rsidR="00937A15" w:rsidRPr="003F1735" w:rsidRDefault="00937A15" w:rsidP="00937A15">
      <w:pPr>
        <w:ind w:firstLine="720"/>
        <w:jc w:val="both"/>
        <w:rPr>
          <w:rFonts w:ascii="Times New Roman" w:hAnsi="Times New Roman" w:cs="Times New Roman"/>
        </w:rPr>
      </w:pPr>
      <w:r w:rsidRPr="003F1735">
        <w:rPr>
          <w:rFonts w:ascii="Times New Roman" w:hAnsi="Times New Roman" w:cs="Times New Roman"/>
        </w:rPr>
        <w:t>- Căn cứ Nghịđịnh số 85/2012/NĐ-CP ngày 15 tháng 10 năm 2012 của Chính phủ về việc quy định cơ chế hoạt động, cơ chế tài chính đối với các đơn vị sự nghiệp y tế công lập và giá dịch vụ khám bệnh, chữa bệnh của các cơ sở khám bệnh, chữa bệnh công lập.</w:t>
      </w:r>
    </w:p>
    <w:p w:rsidR="00937A15" w:rsidRPr="003F1735" w:rsidRDefault="00937A15" w:rsidP="00937A15">
      <w:pPr>
        <w:ind w:firstLine="720"/>
        <w:jc w:val="both"/>
        <w:rPr>
          <w:rFonts w:ascii="Times New Roman" w:hAnsi="Times New Roman" w:cs="Times New Roman"/>
        </w:rPr>
      </w:pPr>
      <w:r w:rsidRPr="003F1735">
        <w:rPr>
          <w:rFonts w:ascii="Times New Roman" w:hAnsi="Times New Roman" w:cs="Times New Roman"/>
        </w:rPr>
        <w:t>- Căn cứ Nghịđịnh số 16/2015/NĐ-CP ngày 14 tháng 2 năm 2015 của Chính phủ về việc quy định cơ chế tự chủ của đơn vị sự nghiệp công lập.</w:t>
      </w:r>
    </w:p>
    <w:p w:rsidR="00937A15" w:rsidRPr="003F1735" w:rsidRDefault="00937A15" w:rsidP="00937A15">
      <w:pPr>
        <w:ind w:firstLine="720"/>
        <w:jc w:val="both"/>
        <w:rPr>
          <w:rFonts w:ascii="Times New Roman" w:hAnsi="Times New Roman" w:cs="Times New Roman"/>
        </w:rPr>
      </w:pPr>
      <w:r w:rsidRPr="003F1735">
        <w:rPr>
          <w:rFonts w:ascii="Times New Roman" w:hAnsi="Times New Roman" w:cs="Times New Roman"/>
        </w:rPr>
        <w:t>- Căn cứ Quy chế chi tiêu nội bộ số 06/QCCTNB ngày 1</w:t>
      </w:r>
      <w:r w:rsidR="00657C56">
        <w:rPr>
          <w:rFonts w:ascii="Times New Roman" w:hAnsi="Times New Roman" w:cs="Times New Roman"/>
        </w:rPr>
        <w:t>0</w:t>
      </w:r>
      <w:r w:rsidRPr="003F1735">
        <w:rPr>
          <w:rFonts w:ascii="Times New Roman" w:hAnsi="Times New Roman" w:cs="Times New Roman"/>
        </w:rPr>
        <w:t>/1/201</w:t>
      </w:r>
      <w:r w:rsidR="00657C56">
        <w:rPr>
          <w:rFonts w:ascii="Times New Roman" w:hAnsi="Times New Roman" w:cs="Times New Roman"/>
        </w:rPr>
        <w:t>9</w:t>
      </w:r>
      <w:r w:rsidRPr="003F1735">
        <w:rPr>
          <w:rFonts w:ascii="Times New Roman" w:hAnsi="Times New Roman" w:cs="Times New Roman"/>
        </w:rPr>
        <w:t xml:space="preserve"> của Trung tâm y tế Quỳ Châu.</w:t>
      </w:r>
    </w:p>
    <w:p w:rsidR="00937A15" w:rsidRPr="003F1735" w:rsidRDefault="00937A15" w:rsidP="00937A15">
      <w:pPr>
        <w:jc w:val="both"/>
        <w:rPr>
          <w:rFonts w:ascii="Times New Roman" w:hAnsi="Times New Roman" w:cs="Times New Roman"/>
        </w:rPr>
      </w:pPr>
      <w:r w:rsidRPr="003F1735">
        <w:rPr>
          <w:rFonts w:ascii="Times New Roman" w:hAnsi="Times New Roman" w:cs="Times New Roman"/>
        </w:rPr>
        <w:tab/>
        <w:t>- Xét đề nghị của hội đồng thi đua khen thưởng của Trung tâm y tế Quỳ Châu.</w:t>
      </w:r>
    </w:p>
    <w:p w:rsidR="002132FA" w:rsidRDefault="002132FA" w:rsidP="00937A15">
      <w:pPr>
        <w:jc w:val="center"/>
        <w:rPr>
          <w:rFonts w:ascii="Times New Roman" w:hAnsi="Times New Roman" w:cs="Times New Roman"/>
          <w:b/>
          <w:bCs/>
          <w:sz w:val="32"/>
          <w:szCs w:val="32"/>
        </w:rPr>
      </w:pPr>
    </w:p>
    <w:p w:rsidR="00937A15" w:rsidRPr="003F1735" w:rsidRDefault="00937A15" w:rsidP="00937A15">
      <w:pPr>
        <w:jc w:val="center"/>
        <w:rPr>
          <w:rFonts w:ascii="Times New Roman" w:hAnsi="Times New Roman" w:cs="Times New Roman"/>
          <w:b/>
          <w:bCs/>
          <w:sz w:val="32"/>
          <w:szCs w:val="32"/>
        </w:rPr>
      </w:pPr>
      <w:r w:rsidRPr="003F1735">
        <w:rPr>
          <w:rFonts w:ascii="Times New Roman" w:hAnsi="Times New Roman" w:cs="Times New Roman"/>
          <w:b/>
          <w:bCs/>
          <w:sz w:val="32"/>
          <w:szCs w:val="32"/>
        </w:rPr>
        <w:t>QUYẾT ĐỊNH</w:t>
      </w:r>
    </w:p>
    <w:p w:rsidR="00937A15" w:rsidRDefault="00937A15" w:rsidP="00937A15">
      <w:pPr>
        <w:jc w:val="both"/>
        <w:rPr>
          <w:rFonts w:ascii="Times New Roman" w:hAnsi="Times New Roman" w:cs="Times New Roman"/>
        </w:rPr>
      </w:pPr>
      <w:r w:rsidRPr="003F1735">
        <w:rPr>
          <w:rFonts w:ascii="Times New Roman" w:hAnsi="Times New Roman" w:cs="Times New Roman"/>
        </w:rPr>
        <w:tab/>
      </w:r>
      <w:r w:rsidRPr="003F1735">
        <w:rPr>
          <w:rFonts w:ascii="Times New Roman" w:hAnsi="Times New Roman" w:cs="Times New Roman"/>
          <w:b/>
          <w:bCs/>
          <w:u w:val="single"/>
        </w:rPr>
        <w:t>Điều 1</w:t>
      </w:r>
      <w:r w:rsidRPr="003F1735">
        <w:rPr>
          <w:rFonts w:ascii="Times New Roman" w:hAnsi="Times New Roman" w:cs="Times New Roman"/>
        </w:rPr>
        <w:t xml:space="preserve">: Chi thưởng cho các cán bộ tại Trung tâm y tế, </w:t>
      </w:r>
      <w:r w:rsidR="00657C56">
        <w:rPr>
          <w:rFonts w:ascii="Times New Roman" w:hAnsi="Times New Roman" w:cs="Times New Roman"/>
        </w:rPr>
        <w:t xml:space="preserve">Trạm y tế, </w:t>
      </w:r>
      <w:r w:rsidRPr="003F1735">
        <w:rPr>
          <w:rFonts w:ascii="Times New Roman" w:hAnsi="Times New Roman" w:cs="Times New Roman"/>
        </w:rPr>
        <w:t>và cán bộ hợp đồng</w:t>
      </w:r>
      <w:r w:rsidR="00657C56">
        <w:rPr>
          <w:rFonts w:ascii="Times New Roman" w:hAnsi="Times New Roman" w:cs="Times New Roman"/>
        </w:rPr>
        <w:t xml:space="preserve"> giúp việc</w:t>
      </w:r>
      <w:r w:rsidRPr="003F1735">
        <w:rPr>
          <w:rFonts w:ascii="Times New Roman" w:hAnsi="Times New Roman" w:cs="Times New Roman"/>
        </w:rPr>
        <w:t xml:space="preserve"> nhân dịp ngày lễ Quốc khánh 2/9 năm 201</w:t>
      </w:r>
      <w:r w:rsidR="00657C56">
        <w:rPr>
          <w:rFonts w:ascii="Times New Roman" w:hAnsi="Times New Roman" w:cs="Times New Roman"/>
        </w:rPr>
        <w:t>9</w:t>
      </w:r>
      <w:r w:rsidRPr="003F1735">
        <w:rPr>
          <w:rFonts w:ascii="Times New Roman" w:hAnsi="Times New Roman" w:cs="Times New Roman"/>
        </w:rPr>
        <w:t xml:space="preserve"> mức chi cụ thể như sau:</w:t>
      </w:r>
    </w:p>
    <w:p w:rsidR="00657C56" w:rsidRPr="00657C56" w:rsidRDefault="00657C56" w:rsidP="00937A15">
      <w:pPr>
        <w:jc w:val="both"/>
        <w:rPr>
          <w:rFonts w:ascii="Times New Roman" w:hAnsi="Times New Roman" w:cs="Times New Roman"/>
          <w:b/>
        </w:rPr>
      </w:pPr>
      <w:r>
        <w:rPr>
          <w:rFonts w:ascii="Times New Roman" w:hAnsi="Times New Roman" w:cs="Times New Roman"/>
        </w:rPr>
        <w:tab/>
      </w:r>
      <w:r w:rsidRPr="00657C56">
        <w:rPr>
          <w:rFonts w:ascii="Times New Roman" w:hAnsi="Times New Roman" w:cs="Times New Roman"/>
          <w:b/>
        </w:rPr>
        <w:t>1. Tại Trung tâm y tế cụ thể mức thưởng như sau:</w:t>
      </w:r>
      <w:r w:rsidR="002132FA">
        <w:rPr>
          <w:rFonts w:ascii="Times New Roman" w:hAnsi="Times New Roman" w:cs="Times New Roman"/>
          <w:b/>
        </w:rPr>
        <w:t xml:space="preserve"> 289.200.000 đồng</w:t>
      </w:r>
    </w:p>
    <w:p w:rsidR="00937A15" w:rsidRPr="00D80602" w:rsidRDefault="00937A15" w:rsidP="00937A15">
      <w:pPr>
        <w:ind w:left="435"/>
        <w:jc w:val="both"/>
        <w:rPr>
          <w:rFonts w:ascii="Times New Roman" w:hAnsi="Times New Roman" w:cs="Times New Roman"/>
        </w:rPr>
      </w:pPr>
      <w:r w:rsidRPr="00D80602">
        <w:rPr>
          <w:rFonts w:ascii="Times New Roman" w:hAnsi="Times New Roman" w:cs="Times New Roman"/>
        </w:rPr>
        <w:t>- Cán bộ tại Trung tâm y tế: 1</w:t>
      </w:r>
      <w:r w:rsidR="00B152AD" w:rsidRPr="00D80602">
        <w:rPr>
          <w:rFonts w:ascii="Times New Roman" w:hAnsi="Times New Roman" w:cs="Times New Roman"/>
        </w:rPr>
        <w:t>1</w:t>
      </w:r>
      <w:r w:rsidR="0062325A" w:rsidRPr="00D80602">
        <w:rPr>
          <w:rFonts w:ascii="Times New Roman" w:hAnsi="Times New Roman" w:cs="Times New Roman"/>
        </w:rPr>
        <w:t>6</w:t>
      </w:r>
      <w:r w:rsidRPr="00D80602">
        <w:rPr>
          <w:rFonts w:ascii="Times New Roman" w:hAnsi="Times New Roman" w:cs="Times New Roman"/>
        </w:rPr>
        <w:t xml:space="preserve"> người     x    2.</w:t>
      </w:r>
      <w:r w:rsidR="00F5774F" w:rsidRPr="00D80602">
        <w:rPr>
          <w:rFonts w:ascii="Times New Roman" w:hAnsi="Times New Roman" w:cs="Times New Roman"/>
        </w:rPr>
        <w:t>2</w:t>
      </w:r>
      <w:r w:rsidRPr="00D80602">
        <w:rPr>
          <w:rFonts w:ascii="Times New Roman" w:hAnsi="Times New Roman" w:cs="Times New Roman"/>
        </w:rPr>
        <w:t xml:space="preserve">00.000 =  </w:t>
      </w:r>
      <w:r w:rsidR="0062325A" w:rsidRPr="00D80602">
        <w:rPr>
          <w:rFonts w:ascii="Times New Roman" w:hAnsi="Times New Roman" w:cs="Times New Roman"/>
        </w:rPr>
        <w:t>25</w:t>
      </w:r>
      <w:r w:rsidR="002132FA" w:rsidRPr="00D80602">
        <w:rPr>
          <w:rFonts w:ascii="Times New Roman" w:hAnsi="Times New Roman" w:cs="Times New Roman"/>
        </w:rPr>
        <w:t>5</w:t>
      </w:r>
      <w:r w:rsidR="0062325A" w:rsidRPr="00D80602">
        <w:rPr>
          <w:rFonts w:ascii="Times New Roman" w:hAnsi="Times New Roman" w:cs="Times New Roman"/>
        </w:rPr>
        <w:t>.</w:t>
      </w:r>
      <w:r w:rsidR="002132FA" w:rsidRPr="00D80602">
        <w:rPr>
          <w:rFonts w:ascii="Times New Roman" w:hAnsi="Times New Roman" w:cs="Times New Roman"/>
        </w:rPr>
        <w:t>2</w:t>
      </w:r>
      <w:r w:rsidR="0062325A" w:rsidRPr="00D80602">
        <w:rPr>
          <w:rFonts w:ascii="Times New Roman" w:hAnsi="Times New Roman" w:cs="Times New Roman"/>
        </w:rPr>
        <w:t>00</w:t>
      </w:r>
      <w:r w:rsidRPr="00D80602">
        <w:rPr>
          <w:rFonts w:ascii="Times New Roman" w:hAnsi="Times New Roman" w:cs="Times New Roman"/>
        </w:rPr>
        <w:t>.000 đồng.</w:t>
      </w:r>
    </w:p>
    <w:p w:rsidR="00C53762" w:rsidRPr="00D80602" w:rsidRDefault="00C53762" w:rsidP="00C53762">
      <w:pPr>
        <w:ind w:left="435"/>
        <w:jc w:val="both"/>
        <w:rPr>
          <w:rFonts w:ascii="Times New Roman" w:hAnsi="Times New Roman" w:cs="Times New Roman"/>
        </w:rPr>
      </w:pPr>
      <w:r w:rsidRPr="00D80602">
        <w:rPr>
          <w:rFonts w:ascii="Times New Roman" w:hAnsi="Times New Roman" w:cs="Times New Roman"/>
        </w:rPr>
        <w:t xml:space="preserve">- Cán bộ mới tuyển dụng: 06 người x </w:t>
      </w:r>
      <w:r w:rsidR="00B152AD" w:rsidRPr="00D80602">
        <w:rPr>
          <w:rFonts w:ascii="Times New Roman" w:hAnsi="Times New Roman" w:cs="Times New Roman"/>
        </w:rPr>
        <w:t>2</w:t>
      </w:r>
      <w:r w:rsidRPr="00D80602">
        <w:rPr>
          <w:rFonts w:ascii="Times New Roman" w:hAnsi="Times New Roman" w:cs="Times New Roman"/>
        </w:rPr>
        <w:t xml:space="preserve">.000.000 = </w:t>
      </w:r>
      <w:r w:rsidR="00B152AD" w:rsidRPr="00D80602">
        <w:rPr>
          <w:rFonts w:ascii="Times New Roman" w:hAnsi="Times New Roman" w:cs="Times New Roman"/>
        </w:rPr>
        <w:t>12</w:t>
      </w:r>
      <w:r w:rsidRPr="00D80602">
        <w:rPr>
          <w:rFonts w:ascii="Times New Roman" w:hAnsi="Times New Roman" w:cs="Times New Roman"/>
        </w:rPr>
        <w:t>.000.000 đồng</w:t>
      </w:r>
    </w:p>
    <w:p w:rsidR="00937A15" w:rsidRPr="00D80602" w:rsidRDefault="00937A15" w:rsidP="00F5774F">
      <w:pPr>
        <w:ind w:left="435"/>
        <w:jc w:val="both"/>
        <w:rPr>
          <w:rFonts w:ascii="Times New Roman" w:hAnsi="Times New Roman" w:cs="Times New Roman"/>
        </w:rPr>
      </w:pPr>
      <w:r w:rsidRPr="00D80602">
        <w:rPr>
          <w:rFonts w:ascii="Times New Roman" w:hAnsi="Times New Roman" w:cs="Times New Roman"/>
        </w:rPr>
        <w:t xml:space="preserve">- Cán bộ </w:t>
      </w:r>
      <w:r w:rsidR="00F5774F" w:rsidRPr="00D80602">
        <w:rPr>
          <w:rFonts w:ascii="Times New Roman" w:hAnsi="Times New Roman" w:cs="Times New Roman"/>
        </w:rPr>
        <w:t>đi học dài hạn: 0</w:t>
      </w:r>
      <w:r w:rsidR="00C53762" w:rsidRPr="00D80602">
        <w:rPr>
          <w:rFonts w:ascii="Times New Roman" w:hAnsi="Times New Roman" w:cs="Times New Roman"/>
        </w:rPr>
        <w:t>4</w:t>
      </w:r>
      <w:r w:rsidR="00F5774F" w:rsidRPr="00D80602">
        <w:rPr>
          <w:rFonts w:ascii="Times New Roman" w:hAnsi="Times New Roman" w:cs="Times New Roman"/>
        </w:rPr>
        <w:t xml:space="preserve"> người x 1.000.000 = </w:t>
      </w:r>
      <w:r w:rsidR="00C53762" w:rsidRPr="00D80602">
        <w:rPr>
          <w:rFonts w:ascii="Times New Roman" w:hAnsi="Times New Roman" w:cs="Times New Roman"/>
        </w:rPr>
        <w:t>4</w:t>
      </w:r>
      <w:r w:rsidR="00F5774F" w:rsidRPr="00D80602">
        <w:rPr>
          <w:rFonts w:ascii="Times New Roman" w:hAnsi="Times New Roman" w:cs="Times New Roman"/>
        </w:rPr>
        <w:t>.000.000 đồng</w:t>
      </w:r>
    </w:p>
    <w:p w:rsidR="00C53762" w:rsidRPr="00D80602" w:rsidRDefault="00C53762" w:rsidP="00C53762">
      <w:pPr>
        <w:ind w:left="435"/>
        <w:jc w:val="both"/>
        <w:rPr>
          <w:rFonts w:ascii="Arial" w:hAnsi="Arial" w:cs="Arial"/>
        </w:rPr>
      </w:pPr>
      <w:r w:rsidRPr="00D80602">
        <w:rPr>
          <w:rFonts w:ascii="Times New Roman" w:hAnsi="Times New Roman" w:cs="Times New Roman"/>
        </w:rPr>
        <w:t>- Cán bộ có thời gian đi học đã về làm: 02 người x 1.500.000 = 3.000.000 đồng</w:t>
      </w:r>
    </w:p>
    <w:p w:rsidR="00937A15" w:rsidRPr="00D80602" w:rsidRDefault="00937A15" w:rsidP="00937A15">
      <w:pPr>
        <w:ind w:left="435"/>
        <w:jc w:val="both"/>
        <w:rPr>
          <w:rFonts w:ascii="Times New Roman" w:hAnsi="Times New Roman" w:cs="Times New Roman"/>
        </w:rPr>
      </w:pPr>
      <w:r w:rsidRPr="00D80602">
        <w:rPr>
          <w:rFonts w:ascii="Times New Roman" w:hAnsi="Times New Roman" w:cs="Times New Roman"/>
        </w:rPr>
        <w:t xml:space="preserve">- Cán bộ </w:t>
      </w:r>
      <w:r w:rsidR="00F5774F" w:rsidRPr="00D80602">
        <w:rPr>
          <w:rFonts w:ascii="Times New Roman" w:hAnsi="Times New Roman" w:cs="Times New Roman"/>
        </w:rPr>
        <w:t>có thời gian</w:t>
      </w:r>
      <w:r w:rsidRPr="00D80602">
        <w:rPr>
          <w:rFonts w:ascii="Times New Roman" w:hAnsi="Times New Roman" w:cs="Times New Roman"/>
        </w:rPr>
        <w:t xml:space="preserve"> nghỉ sinh </w:t>
      </w:r>
      <w:r w:rsidR="00F5774F" w:rsidRPr="00D80602">
        <w:rPr>
          <w:rFonts w:ascii="Times New Roman" w:hAnsi="Times New Roman" w:cs="Times New Roman"/>
        </w:rPr>
        <w:t>0</w:t>
      </w:r>
      <w:r w:rsidRPr="00D80602">
        <w:rPr>
          <w:rFonts w:ascii="Times New Roman" w:hAnsi="Times New Roman" w:cs="Times New Roman"/>
        </w:rPr>
        <w:t xml:space="preserve">5 người: </w:t>
      </w:r>
      <w:r w:rsidR="00F5774F" w:rsidRPr="00D80602">
        <w:rPr>
          <w:rFonts w:ascii="Times New Roman" w:hAnsi="Times New Roman" w:cs="Times New Roman"/>
        </w:rPr>
        <w:t>05</w:t>
      </w:r>
      <w:r w:rsidRPr="00D80602">
        <w:rPr>
          <w:rFonts w:ascii="Times New Roman" w:hAnsi="Times New Roman" w:cs="Times New Roman"/>
        </w:rPr>
        <w:t xml:space="preserve"> người x 1.</w:t>
      </w:r>
      <w:r w:rsidR="00F5774F" w:rsidRPr="00D80602">
        <w:rPr>
          <w:rFonts w:ascii="Times New Roman" w:hAnsi="Times New Roman" w:cs="Times New Roman"/>
        </w:rPr>
        <w:t>5</w:t>
      </w:r>
      <w:r w:rsidRPr="00D80602">
        <w:rPr>
          <w:rFonts w:ascii="Times New Roman" w:hAnsi="Times New Roman" w:cs="Times New Roman"/>
        </w:rPr>
        <w:t xml:space="preserve">00.000 = </w:t>
      </w:r>
      <w:r w:rsidR="00F5774F" w:rsidRPr="00D80602">
        <w:rPr>
          <w:rFonts w:ascii="Times New Roman" w:hAnsi="Times New Roman" w:cs="Times New Roman"/>
        </w:rPr>
        <w:t>7</w:t>
      </w:r>
      <w:r w:rsidRPr="00D80602">
        <w:rPr>
          <w:rFonts w:ascii="Times New Roman" w:hAnsi="Times New Roman" w:cs="Times New Roman"/>
        </w:rPr>
        <w:t>.</w:t>
      </w:r>
      <w:r w:rsidR="00F5774F" w:rsidRPr="00D80602">
        <w:rPr>
          <w:rFonts w:ascii="Times New Roman" w:hAnsi="Times New Roman" w:cs="Times New Roman"/>
        </w:rPr>
        <w:t>5</w:t>
      </w:r>
      <w:r w:rsidRPr="00D80602">
        <w:rPr>
          <w:rFonts w:ascii="Times New Roman" w:hAnsi="Times New Roman" w:cs="Times New Roman"/>
        </w:rPr>
        <w:t>00.000 đồng</w:t>
      </w:r>
    </w:p>
    <w:p w:rsidR="00F5774F" w:rsidRPr="00D80602" w:rsidRDefault="00F5774F" w:rsidP="00937A15">
      <w:pPr>
        <w:ind w:left="435"/>
        <w:jc w:val="both"/>
        <w:rPr>
          <w:rFonts w:ascii="Times New Roman" w:hAnsi="Times New Roman" w:cs="Times New Roman"/>
        </w:rPr>
      </w:pPr>
      <w:r w:rsidRPr="00D80602">
        <w:rPr>
          <w:rFonts w:ascii="Times New Roman" w:hAnsi="Times New Roman" w:cs="Times New Roman"/>
        </w:rPr>
        <w:t>- Cán bộ đi tăng cường xã: 01 người x 1.000.000 = 1.000.000 đồng</w:t>
      </w:r>
    </w:p>
    <w:p w:rsidR="00C53762" w:rsidRPr="00D80602" w:rsidRDefault="00C53762" w:rsidP="00937A15">
      <w:pPr>
        <w:ind w:left="435"/>
        <w:jc w:val="both"/>
        <w:rPr>
          <w:rFonts w:ascii="Times New Roman" w:hAnsi="Times New Roman" w:cs="Times New Roman"/>
        </w:rPr>
      </w:pPr>
      <w:r w:rsidRPr="00D80602">
        <w:rPr>
          <w:rFonts w:ascii="Times New Roman" w:hAnsi="Times New Roman" w:cs="Times New Roman"/>
        </w:rPr>
        <w:t>- Hợp đồng 68 mới làm: 01 x 1.000.000 = 1.000.000 đồng</w:t>
      </w:r>
    </w:p>
    <w:p w:rsidR="00F5774F" w:rsidRPr="00D80602" w:rsidRDefault="00F5774F" w:rsidP="00F5774F">
      <w:pPr>
        <w:ind w:left="435"/>
        <w:jc w:val="both"/>
        <w:rPr>
          <w:rFonts w:ascii="Times New Roman" w:hAnsi="Times New Roman" w:cs="Times New Roman"/>
        </w:rPr>
      </w:pPr>
      <w:r w:rsidRPr="00D80602">
        <w:rPr>
          <w:rFonts w:ascii="Times New Roman" w:hAnsi="Times New Roman" w:cs="Times New Roman"/>
        </w:rPr>
        <w:t>- Hợp đồng thuê khoán: 02 người x 500.000 =1.000.000 đồng</w:t>
      </w:r>
    </w:p>
    <w:p w:rsidR="00F5774F" w:rsidRPr="00D80602" w:rsidRDefault="00F5774F" w:rsidP="00F5774F">
      <w:pPr>
        <w:ind w:left="435"/>
        <w:jc w:val="both"/>
        <w:rPr>
          <w:rFonts w:ascii="Times New Roman" w:hAnsi="Times New Roman" w:cs="Times New Roman"/>
        </w:rPr>
      </w:pPr>
      <w:r w:rsidRPr="00D80602">
        <w:rPr>
          <w:rFonts w:ascii="Times New Roman" w:hAnsi="Times New Roman" w:cs="Times New Roman"/>
        </w:rPr>
        <w:t>- Hợp đồng giúp việc</w:t>
      </w:r>
      <w:r w:rsidR="00C53762" w:rsidRPr="00D80602">
        <w:rPr>
          <w:rFonts w:ascii="Times New Roman" w:hAnsi="Times New Roman" w:cs="Times New Roman"/>
        </w:rPr>
        <w:t>, học việc</w:t>
      </w:r>
      <w:r w:rsidRPr="00D80602">
        <w:rPr>
          <w:rFonts w:ascii="Times New Roman" w:hAnsi="Times New Roman" w:cs="Times New Roman"/>
        </w:rPr>
        <w:t>: 03 người x 1.500.000 =4.500.000 đồng</w:t>
      </w:r>
    </w:p>
    <w:p w:rsidR="00657C56" w:rsidRPr="00657C56" w:rsidRDefault="00657C56" w:rsidP="00937A15">
      <w:pPr>
        <w:ind w:left="435"/>
        <w:jc w:val="both"/>
        <w:rPr>
          <w:rFonts w:ascii="Times New Roman" w:hAnsi="Times New Roman" w:cs="Times New Roman"/>
          <w:b/>
        </w:rPr>
      </w:pPr>
      <w:r w:rsidRPr="00657C56">
        <w:rPr>
          <w:rFonts w:ascii="Times New Roman" w:hAnsi="Times New Roman" w:cs="Times New Roman"/>
          <w:b/>
        </w:rPr>
        <w:t>2. Tại Trạm y tế cụ thể mức thưởng như sau: 3</w:t>
      </w:r>
      <w:r w:rsidR="00F5774F">
        <w:rPr>
          <w:rFonts w:ascii="Times New Roman" w:hAnsi="Times New Roman" w:cs="Times New Roman"/>
          <w:b/>
        </w:rPr>
        <w:t>1</w:t>
      </w:r>
      <w:r w:rsidRPr="00657C56">
        <w:rPr>
          <w:rFonts w:ascii="Times New Roman" w:hAnsi="Times New Roman" w:cs="Times New Roman"/>
          <w:b/>
        </w:rPr>
        <w:t>.250.000 đồng</w:t>
      </w:r>
    </w:p>
    <w:p w:rsidR="00657C56" w:rsidRDefault="00657C56" w:rsidP="00937A15">
      <w:pPr>
        <w:ind w:left="435"/>
        <w:jc w:val="both"/>
        <w:rPr>
          <w:rFonts w:ascii="Times New Roman" w:hAnsi="Times New Roman" w:cs="Times New Roman"/>
        </w:rPr>
      </w:pPr>
      <w:r>
        <w:rPr>
          <w:rFonts w:ascii="Times New Roman" w:hAnsi="Times New Roman" w:cs="Times New Roman"/>
        </w:rPr>
        <w:t xml:space="preserve">- Cán bộ tại Trạm:  </w:t>
      </w:r>
      <w:r w:rsidR="00F5774F">
        <w:rPr>
          <w:rFonts w:ascii="Times New Roman" w:hAnsi="Times New Roman" w:cs="Times New Roman"/>
        </w:rPr>
        <w:t>58</w:t>
      </w:r>
      <w:r>
        <w:rPr>
          <w:rFonts w:ascii="Times New Roman" w:hAnsi="Times New Roman" w:cs="Times New Roman"/>
        </w:rPr>
        <w:t xml:space="preserve"> người x 500.000 = </w:t>
      </w:r>
      <w:r w:rsidR="00F5774F">
        <w:rPr>
          <w:rFonts w:ascii="Times New Roman" w:hAnsi="Times New Roman" w:cs="Times New Roman"/>
        </w:rPr>
        <w:t>29</w:t>
      </w:r>
      <w:r>
        <w:rPr>
          <w:rFonts w:ascii="Times New Roman" w:hAnsi="Times New Roman" w:cs="Times New Roman"/>
        </w:rPr>
        <w:t>.000.000 đồng</w:t>
      </w:r>
    </w:p>
    <w:p w:rsidR="00F5774F" w:rsidRDefault="00F5774F" w:rsidP="00F5774F">
      <w:pPr>
        <w:ind w:left="435"/>
        <w:jc w:val="both"/>
        <w:rPr>
          <w:rFonts w:ascii="Times New Roman" w:hAnsi="Times New Roman" w:cs="Times New Roman"/>
        </w:rPr>
      </w:pPr>
      <w:r>
        <w:rPr>
          <w:rFonts w:ascii="Times New Roman" w:hAnsi="Times New Roman" w:cs="Times New Roman"/>
        </w:rPr>
        <w:t>- Cán bộ tại Trạm mới tuyển dụng:  04 người x 250.000 = 1.000.000 đồng</w:t>
      </w:r>
    </w:p>
    <w:p w:rsidR="00657C56" w:rsidRDefault="00657C56" w:rsidP="00657C56">
      <w:pPr>
        <w:ind w:left="435"/>
        <w:jc w:val="both"/>
        <w:rPr>
          <w:rFonts w:ascii="Times New Roman" w:hAnsi="Times New Roman" w:cs="Times New Roman"/>
        </w:rPr>
      </w:pPr>
      <w:r>
        <w:rPr>
          <w:rFonts w:ascii="Times New Roman" w:hAnsi="Times New Roman" w:cs="Times New Roman"/>
        </w:rPr>
        <w:t>- Cán bộ đi học dài hạn: 02 người  x 250.000 = 500.000 đồng</w:t>
      </w:r>
    </w:p>
    <w:p w:rsidR="00657C56" w:rsidRDefault="00657C56" w:rsidP="00657C56">
      <w:pPr>
        <w:ind w:left="435"/>
        <w:jc w:val="both"/>
        <w:rPr>
          <w:rFonts w:ascii="Times New Roman" w:hAnsi="Times New Roman" w:cs="Times New Roman"/>
        </w:rPr>
      </w:pPr>
      <w:r>
        <w:rPr>
          <w:rFonts w:ascii="Times New Roman" w:hAnsi="Times New Roman" w:cs="Times New Roman"/>
        </w:rPr>
        <w:t>- Cán bộ có thời gian nghỉ sinh: 03 người  x 250.000 = 750.000 đồng</w:t>
      </w:r>
    </w:p>
    <w:p w:rsidR="00937A15" w:rsidRPr="003F1735" w:rsidRDefault="00937A15" w:rsidP="00937A15">
      <w:pPr>
        <w:ind w:left="1155" w:firstLine="285"/>
        <w:jc w:val="both"/>
        <w:rPr>
          <w:rFonts w:ascii="Times New Roman" w:hAnsi="Times New Roman" w:cs="Times New Roman"/>
          <w:b/>
          <w:bCs/>
        </w:rPr>
      </w:pPr>
      <w:r w:rsidRPr="003F1735">
        <w:rPr>
          <w:rFonts w:ascii="Times New Roman" w:hAnsi="Times New Roman" w:cs="Times New Roman"/>
          <w:b/>
          <w:bCs/>
        </w:rPr>
        <w:t xml:space="preserve">Tổng số tiền chi thưởng là:              </w:t>
      </w:r>
      <w:r w:rsidR="00D3737B">
        <w:rPr>
          <w:rFonts w:ascii="Times New Roman" w:hAnsi="Times New Roman" w:cs="Times New Roman"/>
          <w:b/>
          <w:bCs/>
        </w:rPr>
        <w:t>3</w:t>
      </w:r>
      <w:r w:rsidR="002132FA">
        <w:rPr>
          <w:rFonts w:ascii="Times New Roman" w:hAnsi="Times New Roman" w:cs="Times New Roman"/>
          <w:b/>
          <w:bCs/>
        </w:rPr>
        <w:t>20</w:t>
      </w:r>
      <w:r w:rsidRPr="003F1735">
        <w:rPr>
          <w:rFonts w:ascii="Times New Roman" w:hAnsi="Times New Roman" w:cs="Times New Roman"/>
          <w:b/>
          <w:bCs/>
        </w:rPr>
        <w:t>.</w:t>
      </w:r>
      <w:r w:rsidR="002132FA">
        <w:rPr>
          <w:rFonts w:ascii="Times New Roman" w:hAnsi="Times New Roman" w:cs="Times New Roman"/>
          <w:b/>
          <w:bCs/>
        </w:rPr>
        <w:t>45</w:t>
      </w:r>
      <w:r w:rsidRPr="003F1735">
        <w:rPr>
          <w:rFonts w:ascii="Times New Roman" w:hAnsi="Times New Roman" w:cs="Times New Roman"/>
          <w:b/>
          <w:bCs/>
        </w:rPr>
        <w:t>0.000 đồng</w:t>
      </w:r>
    </w:p>
    <w:p w:rsidR="00937A15" w:rsidRPr="003F1735" w:rsidRDefault="00937A15" w:rsidP="00937A15">
      <w:pPr>
        <w:ind w:left="435"/>
        <w:jc w:val="both"/>
        <w:rPr>
          <w:rFonts w:ascii="Times New Roman" w:hAnsi="Times New Roman" w:cs="Times New Roman"/>
        </w:rPr>
      </w:pPr>
      <w:r w:rsidRPr="003F1735">
        <w:rPr>
          <w:rFonts w:ascii="Times New Roman" w:hAnsi="Times New Roman" w:cs="Times New Roman"/>
        </w:rPr>
        <w:t xml:space="preserve">Tiền ghi bằng chữ: </w:t>
      </w:r>
      <w:r w:rsidR="002132FA">
        <w:rPr>
          <w:rFonts w:ascii="Times New Roman" w:hAnsi="Times New Roman" w:cs="Times New Roman"/>
        </w:rPr>
        <w:t>Ba trăm hai mươi triệu bốn trăm năm mươi</w:t>
      </w:r>
      <w:r w:rsidRPr="003F1735">
        <w:rPr>
          <w:rFonts w:ascii="Times New Roman" w:hAnsi="Times New Roman" w:cs="Times New Roman"/>
        </w:rPr>
        <w:t xml:space="preserve"> nghìn đồng.</w:t>
      </w:r>
    </w:p>
    <w:p w:rsidR="00937A15" w:rsidRPr="003F1735" w:rsidRDefault="00937A15" w:rsidP="00937A15">
      <w:pPr>
        <w:jc w:val="center"/>
        <w:rPr>
          <w:rFonts w:ascii="Times New Roman" w:hAnsi="Times New Roman" w:cs="Times New Roman"/>
        </w:rPr>
      </w:pPr>
      <w:r w:rsidRPr="003F1735">
        <w:rPr>
          <w:rFonts w:ascii="Times New Roman" w:hAnsi="Times New Roman" w:cs="Times New Roman"/>
        </w:rPr>
        <w:t>(Có danh sách thưởng chi tiết kèm theo)</w:t>
      </w:r>
    </w:p>
    <w:p w:rsidR="00937A15" w:rsidRPr="003F1735" w:rsidRDefault="00937A15" w:rsidP="00937A15">
      <w:pPr>
        <w:jc w:val="both"/>
        <w:rPr>
          <w:rFonts w:ascii="Times New Roman" w:hAnsi="Times New Roman" w:cs="Times New Roman"/>
        </w:rPr>
      </w:pPr>
      <w:r w:rsidRPr="003F1735">
        <w:rPr>
          <w:rFonts w:ascii="Times New Roman" w:hAnsi="Times New Roman" w:cs="Times New Roman"/>
        </w:rPr>
        <w:lastRenderedPageBreak/>
        <w:tab/>
      </w:r>
      <w:r w:rsidRPr="003F1735">
        <w:rPr>
          <w:rFonts w:ascii="Times New Roman" w:hAnsi="Times New Roman" w:cs="Times New Roman"/>
          <w:b/>
          <w:bCs/>
          <w:u w:val="single"/>
        </w:rPr>
        <w:t>Điều 2</w:t>
      </w:r>
      <w:r w:rsidRPr="003F1735">
        <w:rPr>
          <w:rFonts w:ascii="Times New Roman" w:hAnsi="Times New Roman" w:cs="Times New Roman"/>
        </w:rPr>
        <w:t xml:space="preserve">: Ngân sách chi thưởng trích từ quỹ </w:t>
      </w:r>
      <w:r w:rsidR="00A42685">
        <w:rPr>
          <w:rFonts w:ascii="Times New Roman" w:hAnsi="Times New Roman" w:cs="Times New Roman"/>
        </w:rPr>
        <w:t xml:space="preserve">Khen thưởng, quỹ </w:t>
      </w:r>
      <w:r w:rsidRPr="003F1735">
        <w:rPr>
          <w:rFonts w:ascii="Times New Roman" w:hAnsi="Times New Roman" w:cs="Times New Roman"/>
        </w:rPr>
        <w:t xml:space="preserve">Phúc lợi tập thể của đơn vị. </w:t>
      </w:r>
    </w:p>
    <w:p w:rsidR="00937A15" w:rsidRPr="003F1735" w:rsidRDefault="00937A15" w:rsidP="00937A15">
      <w:pPr>
        <w:jc w:val="both"/>
        <w:rPr>
          <w:rFonts w:ascii="Times New Roman" w:hAnsi="Times New Roman" w:cs="Times New Roman"/>
        </w:rPr>
      </w:pPr>
      <w:r w:rsidRPr="003F1735">
        <w:rPr>
          <w:rFonts w:ascii="Times New Roman" w:hAnsi="Times New Roman" w:cs="Times New Roman"/>
        </w:rPr>
        <w:tab/>
      </w:r>
      <w:r w:rsidRPr="003F1735">
        <w:rPr>
          <w:rFonts w:ascii="Times New Roman" w:hAnsi="Times New Roman" w:cs="Times New Roman"/>
          <w:b/>
          <w:bCs/>
          <w:u w:val="single"/>
        </w:rPr>
        <w:t>Điều 3</w:t>
      </w:r>
      <w:r w:rsidRPr="003F1735">
        <w:rPr>
          <w:rFonts w:ascii="Times New Roman" w:hAnsi="Times New Roman" w:cs="Times New Roman"/>
        </w:rPr>
        <w:t>: Quyết định có hiệu lực từ ngày ký</w:t>
      </w:r>
    </w:p>
    <w:p w:rsidR="00937A15" w:rsidRDefault="00937A15" w:rsidP="00937A15">
      <w:pPr>
        <w:jc w:val="both"/>
        <w:rPr>
          <w:rFonts w:asciiTheme="minorHAnsi" w:hAnsiTheme="minorHAnsi" w:cs="Times New Roman"/>
        </w:rPr>
      </w:pPr>
      <w:r w:rsidRPr="003F1735">
        <w:rPr>
          <w:rFonts w:ascii="Times New Roman" w:hAnsi="Times New Roman" w:cs="Times New Roman"/>
        </w:rPr>
        <w:tab/>
        <w:t>Các ông bà có tên ở điều 1, Phòng tổ chức cán bộ, Phòng Tài vụ - Kế toán và các tập thể có liên quan chịu trách nhiệm thi hành Quyết định này.</w:t>
      </w:r>
      <w:r w:rsidRPr="003F1735">
        <w:rPr>
          <w:rFonts w:asciiTheme="minorHAnsi" w:hAnsiTheme="minorHAnsi" w:cs="Times New Roman"/>
          <w:lang w:val="vi-VN"/>
        </w:rPr>
        <w:t xml:space="preserve"> </w:t>
      </w:r>
    </w:p>
    <w:p w:rsidR="00A42685" w:rsidRPr="00A42685" w:rsidRDefault="00A42685" w:rsidP="00937A15">
      <w:pPr>
        <w:jc w:val="both"/>
        <w:rPr>
          <w:rFonts w:asciiTheme="minorHAnsi" w:hAnsiTheme="minorHAnsi" w:cs="Times New Roman"/>
        </w:rPr>
      </w:pPr>
    </w:p>
    <w:tbl>
      <w:tblPr>
        <w:tblW w:w="0" w:type="auto"/>
        <w:tblInd w:w="-106" w:type="dxa"/>
        <w:tblLook w:val="01E0" w:firstRow="1" w:lastRow="1" w:firstColumn="1" w:lastColumn="1" w:noHBand="0" w:noVBand="0"/>
      </w:tblPr>
      <w:tblGrid>
        <w:gridCol w:w="4644"/>
        <w:gridCol w:w="4644"/>
      </w:tblGrid>
      <w:tr w:rsidR="00937A15" w:rsidRPr="003F1735" w:rsidTr="00B73AAA">
        <w:tc>
          <w:tcPr>
            <w:tcW w:w="4644" w:type="dxa"/>
          </w:tcPr>
          <w:p w:rsidR="00937A15" w:rsidRPr="003F1735" w:rsidRDefault="00937A15" w:rsidP="00B73AAA">
            <w:pPr>
              <w:rPr>
                <w:rFonts w:ascii="Times New Roman" w:hAnsi="Times New Roman" w:cs="Times New Roman"/>
                <w:b/>
                <w:bCs/>
                <w:sz w:val="24"/>
                <w:szCs w:val="24"/>
                <w:lang w:eastAsia="vi-VN"/>
              </w:rPr>
            </w:pPr>
            <w:r w:rsidRPr="003F1735">
              <w:rPr>
                <w:rFonts w:ascii="Times New Roman" w:hAnsi="Times New Roman" w:cs="Times New Roman"/>
                <w:sz w:val="24"/>
                <w:szCs w:val="24"/>
                <w:lang w:eastAsia="vi-VN"/>
              </w:rPr>
              <w:t xml:space="preserve">   </w:t>
            </w:r>
            <w:r w:rsidRPr="003F1735">
              <w:rPr>
                <w:rFonts w:ascii="Times New Roman" w:hAnsi="Times New Roman" w:cs="Times New Roman"/>
                <w:b/>
                <w:bCs/>
                <w:sz w:val="24"/>
                <w:szCs w:val="24"/>
                <w:lang w:eastAsia="vi-VN"/>
              </w:rPr>
              <w:t>Nơi nhận:</w:t>
            </w:r>
          </w:p>
          <w:p w:rsidR="00937A15" w:rsidRPr="003F1735" w:rsidRDefault="00937A15" w:rsidP="00B73AAA">
            <w:pPr>
              <w:numPr>
                <w:ilvl w:val="0"/>
                <w:numId w:val="1"/>
              </w:numPr>
              <w:rPr>
                <w:rFonts w:ascii="Times New Roman" w:hAnsi="Times New Roman" w:cs="Times New Roman"/>
                <w:i/>
                <w:iCs/>
                <w:sz w:val="24"/>
                <w:szCs w:val="24"/>
                <w:lang w:eastAsia="vi-VN"/>
              </w:rPr>
            </w:pPr>
            <w:r w:rsidRPr="003F1735">
              <w:rPr>
                <w:rFonts w:ascii="Times New Roman" w:hAnsi="Times New Roman" w:cs="Times New Roman"/>
                <w:i/>
                <w:iCs/>
                <w:sz w:val="24"/>
                <w:szCs w:val="24"/>
                <w:lang w:eastAsia="vi-VN"/>
              </w:rPr>
              <w:t>Như điều 1</w:t>
            </w:r>
          </w:p>
          <w:p w:rsidR="00937A15" w:rsidRPr="003F1735" w:rsidRDefault="00937A15" w:rsidP="00B73AAA">
            <w:pPr>
              <w:numPr>
                <w:ilvl w:val="0"/>
                <w:numId w:val="1"/>
              </w:numPr>
              <w:rPr>
                <w:rFonts w:ascii="Times New Roman" w:hAnsi="Times New Roman" w:cs="Times New Roman"/>
                <w:sz w:val="20"/>
                <w:szCs w:val="20"/>
                <w:lang w:eastAsia="vi-VN"/>
              </w:rPr>
            </w:pPr>
            <w:r w:rsidRPr="003F1735">
              <w:rPr>
                <w:rFonts w:ascii="Times New Roman" w:hAnsi="Times New Roman" w:cs="Times New Roman"/>
                <w:i/>
                <w:iCs/>
                <w:sz w:val="24"/>
                <w:szCs w:val="24"/>
                <w:lang w:eastAsia="vi-VN"/>
              </w:rPr>
              <w:t>Lưu VT.</w:t>
            </w:r>
          </w:p>
        </w:tc>
        <w:tc>
          <w:tcPr>
            <w:tcW w:w="4644" w:type="dxa"/>
          </w:tcPr>
          <w:p w:rsidR="00937A15" w:rsidRPr="003F1735" w:rsidRDefault="00937A15" w:rsidP="00B73AAA">
            <w:pPr>
              <w:jc w:val="center"/>
              <w:rPr>
                <w:rFonts w:ascii="Times New Roman" w:hAnsi="Times New Roman" w:cs="Times New Roman"/>
                <w:b/>
                <w:lang w:eastAsia="vi-VN"/>
              </w:rPr>
            </w:pPr>
            <w:r w:rsidRPr="003F1735">
              <w:rPr>
                <w:rFonts w:ascii="Times New Roman" w:hAnsi="Times New Roman" w:cs="Times New Roman"/>
                <w:b/>
                <w:lang w:eastAsia="vi-VN"/>
              </w:rPr>
              <w:t>GIÁM ĐỐC</w:t>
            </w:r>
          </w:p>
          <w:p w:rsidR="00937A15" w:rsidRPr="003F1735" w:rsidRDefault="00937A15" w:rsidP="00B73AAA">
            <w:pPr>
              <w:jc w:val="center"/>
              <w:rPr>
                <w:rFonts w:ascii="Times New Roman" w:hAnsi="Times New Roman" w:cs="Times New Roman"/>
                <w:lang w:eastAsia="vi-VN"/>
              </w:rPr>
            </w:pPr>
          </w:p>
          <w:p w:rsidR="00937A15" w:rsidRDefault="00937A15" w:rsidP="00B73AAA">
            <w:pPr>
              <w:jc w:val="center"/>
              <w:rPr>
                <w:rFonts w:ascii="Times New Roman" w:hAnsi="Times New Roman" w:cs="Times New Roman"/>
                <w:lang w:eastAsia="vi-VN"/>
              </w:rPr>
            </w:pPr>
          </w:p>
          <w:p w:rsidR="00A42685" w:rsidRPr="003F1735" w:rsidRDefault="00A42685" w:rsidP="00B73AAA">
            <w:pPr>
              <w:jc w:val="center"/>
              <w:rPr>
                <w:rFonts w:ascii="Times New Roman" w:hAnsi="Times New Roman" w:cs="Times New Roman"/>
                <w:lang w:eastAsia="vi-VN"/>
              </w:rPr>
            </w:pPr>
          </w:p>
          <w:p w:rsidR="00937A15" w:rsidRPr="003F1735" w:rsidRDefault="00937A15" w:rsidP="00B73AAA">
            <w:pPr>
              <w:jc w:val="center"/>
              <w:rPr>
                <w:rFonts w:ascii="Times New Roman" w:hAnsi="Times New Roman" w:cs="Times New Roman"/>
                <w:lang w:eastAsia="vi-VN"/>
              </w:rPr>
            </w:pPr>
          </w:p>
          <w:p w:rsidR="00937A15" w:rsidRPr="003F1735" w:rsidRDefault="00937A15" w:rsidP="00B73AAA">
            <w:pPr>
              <w:jc w:val="center"/>
              <w:rPr>
                <w:rFonts w:ascii="Times New Roman" w:hAnsi="Times New Roman" w:cs="Times New Roman"/>
                <w:b/>
                <w:lang w:eastAsia="vi-VN"/>
              </w:rPr>
            </w:pPr>
            <w:r w:rsidRPr="003F1735">
              <w:rPr>
                <w:rFonts w:ascii="Times New Roman" w:hAnsi="Times New Roman" w:cs="Times New Roman"/>
                <w:b/>
                <w:lang w:eastAsia="vi-VN"/>
              </w:rPr>
              <w:t>Đặng Tân Minh</w:t>
            </w:r>
          </w:p>
        </w:tc>
      </w:tr>
    </w:tbl>
    <w:p w:rsidR="00785045" w:rsidRDefault="0078504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p w:rsidR="00A42685" w:rsidRDefault="00A42685">
      <w:bookmarkStart w:id="0" w:name="_GoBack"/>
      <w:bookmarkEnd w:id="0"/>
    </w:p>
    <w:sectPr w:rsidR="00A42685" w:rsidSect="00D3737B">
      <w:pgSz w:w="12240" w:h="15840"/>
      <w:pgMar w:top="851" w:right="104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552B0"/>
    <w:multiLevelType w:val="hybridMultilevel"/>
    <w:tmpl w:val="F12E16CE"/>
    <w:lvl w:ilvl="0" w:tplc="D918F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952CBD"/>
    <w:multiLevelType w:val="hybridMultilevel"/>
    <w:tmpl w:val="E384C020"/>
    <w:lvl w:ilvl="0" w:tplc="4CACEDDE">
      <w:numFmt w:val="bullet"/>
      <w:lvlText w:val="-"/>
      <w:lvlJc w:val="left"/>
      <w:pPr>
        <w:tabs>
          <w:tab w:val="num" w:pos="795"/>
        </w:tabs>
        <w:ind w:left="795" w:hanging="360"/>
      </w:pPr>
      <w:rPr>
        <w:rFonts w:ascii=".VnTime" w:eastAsia="Times New Roman" w:hAnsi=".VnTime"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start w:val="1"/>
      <w:numFmt w:val="bullet"/>
      <w:lvlText w:val=""/>
      <w:lvlJc w:val="left"/>
      <w:pPr>
        <w:tabs>
          <w:tab w:val="num" w:pos="2235"/>
        </w:tabs>
        <w:ind w:left="2235" w:hanging="360"/>
      </w:pPr>
      <w:rPr>
        <w:rFonts w:ascii="Wingdings" w:hAnsi="Wingdings" w:cs="Wingdings"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15"/>
    <w:rsid w:val="002132FA"/>
    <w:rsid w:val="003850D5"/>
    <w:rsid w:val="00385AD9"/>
    <w:rsid w:val="0062325A"/>
    <w:rsid w:val="00657C56"/>
    <w:rsid w:val="00785045"/>
    <w:rsid w:val="00937A15"/>
    <w:rsid w:val="009A1AC0"/>
    <w:rsid w:val="00A42685"/>
    <w:rsid w:val="00B152AD"/>
    <w:rsid w:val="00C53762"/>
    <w:rsid w:val="00D3737B"/>
    <w:rsid w:val="00D6716F"/>
    <w:rsid w:val="00D80602"/>
    <w:rsid w:val="00F5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15"/>
    <w:pPr>
      <w:spacing w:after="0" w:line="240" w:lineRule="auto"/>
    </w:pPr>
    <w:rPr>
      <w:rFonts w:ascii=".VnTime" w:eastAsia="Times New Roman" w:hAnsi=".VnTime" w:cs=".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6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15"/>
    <w:pPr>
      <w:spacing w:after="0" w:line="240" w:lineRule="auto"/>
    </w:pPr>
    <w:rPr>
      <w:rFonts w:ascii=".VnTime" w:eastAsia="Times New Roman" w:hAnsi=".VnTime" w:cs=".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2019-08-28T01:48:00Z</cp:lastPrinted>
  <dcterms:created xsi:type="dcterms:W3CDTF">2019-08-27T23:55:00Z</dcterms:created>
  <dcterms:modified xsi:type="dcterms:W3CDTF">2019-08-28T03:01:00Z</dcterms:modified>
</cp:coreProperties>
</file>